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3A" w:rsidRPr="000F293A" w:rsidRDefault="000F293A" w:rsidP="000F293A">
      <w:pPr>
        <w:pStyle w:val="Titre1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0F293A">
        <w:rPr>
          <w:rFonts w:ascii="Arial" w:hAnsi="Arial" w:cs="Arial"/>
          <w:sz w:val="24"/>
          <w:szCs w:val="24"/>
          <w:u w:val="single"/>
        </w:rPr>
        <w:br/>
      </w:r>
      <w:r w:rsidRPr="000F293A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Lynda Sahraoui </w:t>
      </w:r>
    </w:p>
    <w:p w:rsidR="000F293A" w:rsidRPr="000F293A" w:rsidRDefault="000F293A" w:rsidP="000F293A">
      <w:pPr>
        <w:pStyle w:val="Titre1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18 Mahmoud rue Anna; Cite juges; 2076 La </w:t>
      </w:r>
      <w:proofErr w:type="spellStart"/>
      <w:r w:rsidRPr="000F293A">
        <w:rPr>
          <w:rFonts w:ascii="Arial" w:hAnsi="Arial" w:cs="Arial"/>
          <w:sz w:val="24"/>
          <w:szCs w:val="24"/>
          <w:shd w:val="clear" w:color="auto" w:fill="FFFFFF"/>
        </w:rPr>
        <w:t>Marsa</w:t>
      </w:r>
      <w:proofErr w:type="spellEnd"/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0F293A" w:rsidRPr="000F293A" w:rsidRDefault="00DD1E38" w:rsidP="000F293A">
      <w:pPr>
        <w:pStyle w:val="Titre1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Tél. : 54830104 </w:t>
      </w:r>
    </w:p>
    <w:p w:rsidR="000F293A" w:rsidRPr="000F293A" w:rsidRDefault="000F293A" w:rsidP="000F293A">
      <w:pPr>
        <w:pStyle w:val="Titre1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 Civil: Marié. </w:t>
      </w:r>
    </w:p>
    <w:p w:rsidR="000F293A" w:rsidRPr="000F293A" w:rsidRDefault="000F293A" w:rsidP="000F293A">
      <w:pPr>
        <w:pStyle w:val="Titre1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CV. </w:t>
      </w:r>
    </w:p>
    <w:p w:rsidR="000F293A" w:rsidRPr="000F293A" w:rsidRDefault="000F293A" w:rsidP="000F293A">
      <w:pPr>
        <w:pStyle w:val="Titre1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0F293A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Éducation </w:t>
      </w:r>
    </w:p>
    <w:p w:rsidR="000F293A" w:rsidRPr="000F293A" w:rsidRDefault="000F293A" w:rsidP="000F293A">
      <w:pPr>
        <w:pStyle w:val="Titre1"/>
        <w:rPr>
          <w:rFonts w:ascii="Arial" w:hAnsi="Arial" w:cs="Arial"/>
          <w:sz w:val="24"/>
          <w:szCs w:val="24"/>
          <w:shd w:val="clear" w:color="auto" w:fill="FFFFFF"/>
        </w:rPr>
      </w:pPr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1989-1990: </w:t>
      </w:r>
      <w:proofErr w:type="spellStart"/>
      <w:r w:rsidRPr="000F293A">
        <w:rPr>
          <w:rFonts w:ascii="Arial" w:hAnsi="Arial" w:cs="Arial"/>
          <w:sz w:val="24"/>
          <w:szCs w:val="24"/>
          <w:shd w:val="clear" w:color="auto" w:fill="FFFFFF"/>
        </w:rPr>
        <w:t>Ecolepyree</w:t>
      </w:r>
      <w:proofErr w:type="spellEnd"/>
      <w:r w:rsidRPr="000F293A">
        <w:rPr>
          <w:rFonts w:ascii="Arial" w:hAnsi="Arial" w:cs="Arial"/>
          <w:sz w:val="24"/>
          <w:szCs w:val="24"/>
          <w:shd w:val="clear" w:color="auto" w:fill="FFFFFF"/>
        </w:rPr>
        <w:t>, Tunis</w:t>
      </w:r>
    </w:p>
    <w:p w:rsidR="000F293A" w:rsidRPr="000F293A" w:rsidRDefault="000F293A" w:rsidP="000F293A">
      <w:pPr>
        <w:pStyle w:val="Titre1"/>
        <w:rPr>
          <w:rFonts w:ascii="Arial" w:hAnsi="Arial" w:cs="Arial"/>
          <w:sz w:val="24"/>
          <w:szCs w:val="24"/>
          <w:shd w:val="clear" w:color="auto" w:fill="FFFFFF"/>
        </w:rPr>
      </w:pPr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. 1990-1994: American </w:t>
      </w:r>
      <w:proofErr w:type="spellStart"/>
      <w:r w:rsidRPr="000F293A">
        <w:rPr>
          <w:rFonts w:ascii="Arial" w:hAnsi="Arial" w:cs="Arial"/>
          <w:sz w:val="24"/>
          <w:szCs w:val="24"/>
          <w:shd w:val="clear" w:color="auto" w:fill="FFFFFF"/>
        </w:rPr>
        <w:t>School</w:t>
      </w:r>
      <w:proofErr w:type="spellEnd"/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 (école ISP). </w:t>
      </w:r>
    </w:p>
    <w:p w:rsidR="000F293A" w:rsidRPr="000F293A" w:rsidRDefault="000F293A" w:rsidP="000F293A">
      <w:pPr>
        <w:pStyle w:val="Titre1"/>
        <w:rPr>
          <w:rFonts w:ascii="Arial" w:hAnsi="Arial" w:cs="Arial"/>
          <w:sz w:val="24"/>
          <w:szCs w:val="24"/>
          <w:shd w:val="clear" w:color="auto" w:fill="FFFFFF"/>
        </w:rPr>
      </w:pPr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1994-1997: École primaire H. B. La </w:t>
      </w:r>
      <w:proofErr w:type="spellStart"/>
      <w:r w:rsidRPr="000F293A">
        <w:rPr>
          <w:rFonts w:ascii="Arial" w:hAnsi="Arial" w:cs="Arial"/>
          <w:sz w:val="24"/>
          <w:szCs w:val="24"/>
          <w:shd w:val="clear" w:color="auto" w:fill="FFFFFF"/>
        </w:rPr>
        <w:t>Marsa</w:t>
      </w:r>
      <w:proofErr w:type="spellEnd"/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0F293A" w:rsidRPr="000F293A" w:rsidRDefault="000F293A" w:rsidP="000F293A">
      <w:pPr>
        <w:pStyle w:val="Titre1"/>
        <w:rPr>
          <w:rFonts w:ascii="Arial" w:hAnsi="Arial" w:cs="Arial"/>
          <w:sz w:val="24"/>
          <w:szCs w:val="24"/>
          <w:shd w:val="clear" w:color="auto" w:fill="FFFFFF"/>
        </w:rPr>
      </w:pPr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1997-2001: </w:t>
      </w:r>
      <w:proofErr w:type="spellStart"/>
      <w:r w:rsidRPr="000F293A">
        <w:rPr>
          <w:rFonts w:ascii="Arial" w:hAnsi="Arial" w:cs="Arial"/>
          <w:sz w:val="24"/>
          <w:szCs w:val="24"/>
          <w:shd w:val="clear" w:color="auto" w:fill="FFFFFF"/>
        </w:rPr>
        <w:t>Essaada</w:t>
      </w:r>
      <w:proofErr w:type="spellEnd"/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F293A">
        <w:rPr>
          <w:rFonts w:ascii="Arial" w:hAnsi="Arial" w:cs="Arial"/>
          <w:sz w:val="24"/>
          <w:szCs w:val="24"/>
          <w:shd w:val="clear" w:color="auto" w:fill="FFFFFF"/>
        </w:rPr>
        <w:t>College</w:t>
      </w:r>
      <w:proofErr w:type="spellEnd"/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. La </w:t>
      </w:r>
      <w:proofErr w:type="spellStart"/>
      <w:r w:rsidRPr="000F293A">
        <w:rPr>
          <w:rFonts w:ascii="Arial" w:hAnsi="Arial" w:cs="Arial"/>
          <w:sz w:val="24"/>
          <w:szCs w:val="24"/>
          <w:shd w:val="clear" w:color="auto" w:fill="FFFFFF"/>
        </w:rPr>
        <w:t>Marsa</w:t>
      </w:r>
      <w:proofErr w:type="spellEnd"/>
      <w:r w:rsidRPr="000F293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F293A" w:rsidRPr="000F293A" w:rsidRDefault="000F293A" w:rsidP="000F293A">
      <w:pPr>
        <w:pStyle w:val="Titre1"/>
        <w:rPr>
          <w:rFonts w:ascii="Arial" w:hAnsi="Arial" w:cs="Arial"/>
          <w:sz w:val="24"/>
          <w:szCs w:val="24"/>
          <w:shd w:val="clear" w:color="auto" w:fill="FFFFFF"/>
        </w:rPr>
      </w:pPr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 2001-2007: </w:t>
      </w:r>
      <w:proofErr w:type="spellStart"/>
      <w:r w:rsidRPr="000F293A">
        <w:rPr>
          <w:rFonts w:ascii="Arial" w:hAnsi="Arial" w:cs="Arial"/>
          <w:sz w:val="24"/>
          <w:szCs w:val="24"/>
          <w:shd w:val="clear" w:color="auto" w:fill="FFFFFF"/>
        </w:rPr>
        <w:t>Essaada</w:t>
      </w:r>
      <w:proofErr w:type="spellEnd"/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F293A">
        <w:rPr>
          <w:rFonts w:ascii="Arial" w:hAnsi="Arial" w:cs="Arial"/>
          <w:sz w:val="24"/>
          <w:szCs w:val="24"/>
          <w:shd w:val="clear" w:color="auto" w:fill="FFFFFF"/>
        </w:rPr>
        <w:t>Secondary</w:t>
      </w:r>
      <w:proofErr w:type="spellEnd"/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F293A">
        <w:rPr>
          <w:rFonts w:ascii="Arial" w:hAnsi="Arial" w:cs="Arial"/>
          <w:sz w:val="24"/>
          <w:szCs w:val="24"/>
          <w:shd w:val="clear" w:color="auto" w:fill="FFFFFF"/>
        </w:rPr>
        <w:t>School</w:t>
      </w:r>
      <w:proofErr w:type="spellEnd"/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. La </w:t>
      </w:r>
      <w:proofErr w:type="spellStart"/>
      <w:r w:rsidRPr="000F293A">
        <w:rPr>
          <w:rFonts w:ascii="Arial" w:hAnsi="Arial" w:cs="Arial"/>
          <w:sz w:val="24"/>
          <w:szCs w:val="24"/>
          <w:shd w:val="clear" w:color="auto" w:fill="FFFFFF"/>
        </w:rPr>
        <w:t>Marsa</w:t>
      </w:r>
      <w:proofErr w:type="spellEnd"/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0F293A" w:rsidRPr="000F293A" w:rsidRDefault="000F293A" w:rsidP="000F293A">
      <w:pPr>
        <w:pStyle w:val="Titre1"/>
        <w:rPr>
          <w:rFonts w:ascii="Arial" w:hAnsi="Arial" w:cs="Arial"/>
          <w:sz w:val="24"/>
          <w:szCs w:val="24"/>
          <w:shd w:val="clear" w:color="auto" w:fill="FFFFFF"/>
        </w:rPr>
      </w:pPr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Juin 2007&gt; Lettre BAC. </w:t>
      </w:r>
    </w:p>
    <w:p w:rsidR="000F293A" w:rsidRPr="000F293A" w:rsidRDefault="000F293A" w:rsidP="000F293A">
      <w:pPr>
        <w:pStyle w:val="Titre1"/>
        <w:rPr>
          <w:rFonts w:ascii="Arial" w:hAnsi="Arial" w:cs="Arial"/>
          <w:sz w:val="24"/>
          <w:szCs w:val="24"/>
          <w:shd w:val="clear" w:color="auto" w:fill="FFFFFF"/>
        </w:rPr>
      </w:pPr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007-2008: Institut Supérieur des </w:t>
      </w:r>
      <w:proofErr w:type="spellStart"/>
      <w:r w:rsidRPr="000F293A">
        <w:rPr>
          <w:rFonts w:ascii="Arial" w:hAnsi="Arial" w:cs="Arial"/>
          <w:sz w:val="24"/>
          <w:szCs w:val="24"/>
          <w:shd w:val="clear" w:color="auto" w:fill="FFFFFF"/>
        </w:rPr>
        <w:t>Beaux-Arts</w:t>
      </w:r>
      <w:proofErr w:type="spellEnd"/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. Nabeul. </w:t>
      </w:r>
    </w:p>
    <w:p w:rsidR="000F293A" w:rsidRPr="000F293A" w:rsidRDefault="000F293A" w:rsidP="000F293A">
      <w:pPr>
        <w:pStyle w:val="Titre1"/>
        <w:rPr>
          <w:rFonts w:ascii="Arial" w:hAnsi="Arial" w:cs="Arial"/>
          <w:sz w:val="24"/>
          <w:szCs w:val="24"/>
          <w:shd w:val="clear" w:color="auto" w:fill="FFFFFF"/>
        </w:rPr>
      </w:pPr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2008-2011: Institut Supérieur des </w:t>
      </w:r>
      <w:proofErr w:type="spellStart"/>
      <w:r w:rsidRPr="000F293A">
        <w:rPr>
          <w:rFonts w:ascii="Arial" w:hAnsi="Arial" w:cs="Arial"/>
          <w:sz w:val="24"/>
          <w:szCs w:val="24"/>
          <w:shd w:val="clear" w:color="auto" w:fill="FFFFFF"/>
        </w:rPr>
        <w:t>Beaux-Arts</w:t>
      </w:r>
      <w:proofErr w:type="spellEnd"/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0F293A">
        <w:rPr>
          <w:rFonts w:ascii="Arial" w:hAnsi="Arial" w:cs="Arial"/>
          <w:sz w:val="24"/>
          <w:szCs w:val="24"/>
          <w:shd w:val="clear" w:color="auto" w:fill="FFFFFF"/>
        </w:rPr>
        <w:t>Bab</w:t>
      </w:r>
      <w:proofErr w:type="spellEnd"/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F293A">
        <w:rPr>
          <w:rFonts w:ascii="Arial" w:hAnsi="Arial" w:cs="Arial"/>
          <w:sz w:val="24"/>
          <w:szCs w:val="24"/>
          <w:shd w:val="clear" w:color="auto" w:fill="FFFFFF"/>
        </w:rPr>
        <w:t>Saadoun</w:t>
      </w:r>
      <w:proofErr w:type="spellEnd"/>
      <w:r w:rsidRPr="000F293A">
        <w:rPr>
          <w:rFonts w:ascii="Arial" w:hAnsi="Arial" w:cs="Arial"/>
          <w:sz w:val="24"/>
          <w:szCs w:val="24"/>
          <w:shd w:val="clear" w:color="auto" w:fill="FFFFFF"/>
        </w:rPr>
        <w:t>; Tunis. Graduation, couronné par le degré de réussite avec les honneurs en tant que graphiste</w:t>
      </w:r>
    </w:p>
    <w:p w:rsidR="000F293A" w:rsidRPr="000F293A" w:rsidRDefault="000F293A" w:rsidP="000F293A">
      <w:pPr>
        <w:pStyle w:val="Titre1"/>
        <w:rPr>
          <w:rFonts w:ascii="Arial" w:hAnsi="Arial" w:cs="Arial"/>
          <w:sz w:val="24"/>
          <w:szCs w:val="24"/>
          <w:shd w:val="clear" w:color="auto" w:fill="FFFFFF"/>
        </w:rPr>
      </w:pPr>
    </w:p>
    <w:p w:rsidR="000F293A" w:rsidRPr="000F293A" w:rsidRDefault="000F293A" w:rsidP="000F293A">
      <w:pPr>
        <w:pStyle w:val="Titre1"/>
        <w:rPr>
          <w:rFonts w:ascii="Arial" w:hAnsi="Arial" w:cs="Arial"/>
          <w:sz w:val="24"/>
          <w:szCs w:val="24"/>
          <w:shd w:val="clear" w:color="auto" w:fill="FFFFFF"/>
        </w:rPr>
      </w:pPr>
      <w:r w:rsidRPr="000F293A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Langues</w:t>
      </w:r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: français, arabe, anglais, italien. </w:t>
      </w:r>
    </w:p>
    <w:p w:rsidR="000F293A" w:rsidRPr="000F293A" w:rsidRDefault="000F293A" w:rsidP="000F293A">
      <w:pPr>
        <w:pStyle w:val="Titre1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0F293A">
        <w:rPr>
          <w:rFonts w:ascii="Arial" w:hAnsi="Arial" w:cs="Arial"/>
          <w:sz w:val="24"/>
          <w:szCs w:val="24"/>
          <w:u w:val="single"/>
          <w:shd w:val="clear" w:color="auto" w:fill="FFFFFF"/>
          <w:lang w:val="en-US"/>
        </w:rPr>
        <w:t>IT</w:t>
      </w:r>
      <w:r w:rsidRPr="000F293A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: Word, Excel, Photoshop, Illustrator, </w:t>
      </w:r>
      <w:proofErr w:type="gramStart"/>
      <w:r w:rsidRPr="000F293A">
        <w:rPr>
          <w:rFonts w:ascii="Arial" w:hAnsi="Arial" w:cs="Arial"/>
          <w:sz w:val="24"/>
          <w:szCs w:val="24"/>
          <w:shd w:val="clear" w:color="auto" w:fill="FFFFFF"/>
          <w:lang w:val="en-US"/>
        </w:rPr>
        <w:t>In</w:t>
      </w:r>
      <w:proofErr w:type="gramEnd"/>
      <w:r w:rsidRPr="000F293A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design, Aftereffect. </w:t>
      </w:r>
    </w:p>
    <w:p w:rsidR="000F293A" w:rsidRPr="000F293A" w:rsidRDefault="000F293A" w:rsidP="000F293A">
      <w:pPr>
        <w:pStyle w:val="Titre1"/>
        <w:rPr>
          <w:rFonts w:ascii="Arial" w:hAnsi="Arial" w:cs="Arial"/>
          <w:sz w:val="24"/>
          <w:szCs w:val="24"/>
          <w:u w:val="single"/>
          <w:shd w:val="clear" w:color="auto" w:fill="FFFFFF"/>
          <w:lang w:val="en-US"/>
        </w:rPr>
      </w:pPr>
      <w:proofErr w:type="gramStart"/>
      <w:r w:rsidRPr="000F293A">
        <w:rPr>
          <w:rFonts w:ascii="Arial" w:hAnsi="Arial" w:cs="Arial"/>
          <w:sz w:val="24"/>
          <w:szCs w:val="24"/>
          <w:u w:val="single"/>
          <w:shd w:val="clear" w:color="auto" w:fill="FFFFFF"/>
          <w:lang w:val="en-US"/>
        </w:rPr>
        <w:lastRenderedPageBreak/>
        <w:t>Les stages.</w:t>
      </w:r>
      <w:proofErr w:type="gramEnd"/>
      <w:r w:rsidRPr="000F293A">
        <w:rPr>
          <w:rFonts w:ascii="Arial" w:hAnsi="Arial" w:cs="Arial"/>
          <w:sz w:val="24"/>
          <w:szCs w:val="24"/>
          <w:u w:val="single"/>
          <w:shd w:val="clear" w:color="auto" w:fill="FFFFFF"/>
          <w:lang w:val="en-US"/>
        </w:rPr>
        <w:t xml:space="preserve"> </w:t>
      </w:r>
    </w:p>
    <w:p w:rsidR="000F293A" w:rsidRPr="000F293A" w:rsidRDefault="000F293A" w:rsidP="000F293A">
      <w:pPr>
        <w:pStyle w:val="Titre1"/>
        <w:rPr>
          <w:rFonts w:ascii="Arial" w:hAnsi="Arial" w:cs="Arial"/>
          <w:sz w:val="24"/>
          <w:szCs w:val="24"/>
          <w:shd w:val="clear" w:color="auto" w:fill="FFFFFF"/>
        </w:rPr>
      </w:pPr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2011: Dernière année d'étude: Ste ADD (Design &amp; </w:t>
      </w:r>
      <w:proofErr w:type="spellStart"/>
      <w:r w:rsidRPr="000F293A">
        <w:rPr>
          <w:rFonts w:ascii="Arial" w:hAnsi="Arial" w:cs="Arial"/>
          <w:sz w:val="24"/>
          <w:szCs w:val="24"/>
          <w:shd w:val="clear" w:color="auto" w:fill="FFFFFF"/>
        </w:rPr>
        <w:t>Development</w:t>
      </w:r>
      <w:proofErr w:type="spellEnd"/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F293A">
        <w:rPr>
          <w:rFonts w:ascii="Arial" w:hAnsi="Arial" w:cs="Arial"/>
          <w:sz w:val="24"/>
          <w:szCs w:val="24"/>
          <w:shd w:val="clear" w:color="auto" w:fill="FFFFFF"/>
        </w:rPr>
        <w:t>Agency</w:t>
      </w:r>
      <w:proofErr w:type="spellEnd"/>
      <w:r w:rsidRPr="000F293A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:rsidR="000F293A" w:rsidRPr="000F293A" w:rsidRDefault="000F293A" w:rsidP="000F293A">
      <w:pPr>
        <w:pStyle w:val="Titre1"/>
        <w:rPr>
          <w:rFonts w:ascii="Arial" w:hAnsi="Arial" w:cs="Arial"/>
          <w:sz w:val="24"/>
          <w:szCs w:val="24"/>
          <w:shd w:val="clear" w:color="auto" w:fill="FFFFFF"/>
        </w:rPr>
      </w:pPr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 Projet de fin d’études.</w:t>
      </w:r>
    </w:p>
    <w:p w:rsidR="000F293A" w:rsidRPr="000F293A" w:rsidRDefault="000F293A" w:rsidP="000F293A">
      <w:pPr>
        <w:pStyle w:val="Titre1"/>
        <w:rPr>
          <w:rFonts w:ascii="Arial" w:hAnsi="Arial" w:cs="Arial"/>
          <w:sz w:val="24"/>
          <w:szCs w:val="24"/>
          <w:shd w:val="clear" w:color="auto" w:fill="FFFFFF"/>
        </w:rPr>
      </w:pPr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 2009 Stage d'observation: Agence Kouka.com.</w:t>
      </w:r>
    </w:p>
    <w:p w:rsidR="000F293A" w:rsidRPr="000F293A" w:rsidRDefault="000F293A" w:rsidP="000F293A">
      <w:pPr>
        <w:pStyle w:val="Titre1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F293A">
        <w:rPr>
          <w:rFonts w:ascii="Arial" w:hAnsi="Arial" w:cs="Arial"/>
          <w:sz w:val="24"/>
          <w:szCs w:val="24"/>
          <w:u w:val="single"/>
          <w:shd w:val="clear" w:color="auto" w:fill="FFFFFF"/>
        </w:rPr>
        <w:t>Expériences professionnelles.</w:t>
      </w:r>
    </w:p>
    <w:p w:rsidR="000F293A" w:rsidRPr="000F293A" w:rsidRDefault="000F293A" w:rsidP="000F293A">
      <w:pPr>
        <w:pStyle w:val="Titre1"/>
        <w:rPr>
          <w:rFonts w:ascii="Arial" w:hAnsi="Arial" w:cs="Arial"/>
          <w:sz w:val="24"/>
          <w:szCs w:val="24"/>
          <w:shd w:val="clear" w:color="auto" w:fill="FFFFFF"/>
        </w:rPr>
      </w:pPr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 2011- 2012: Call Center: </w:t>
      </w:r>
      <w:proofErr w:type="spellStart"/>
      <w:r w:rsidRPr="000F293A">
        <w:rPr>
          <w:rFonts w:ascii="Arial" w:hAnsi="Arial" w:cs="Arial"/>
          <w:sz w:val="24"/>
          <w:szCs w:val="24"/>
          <w:shd w:val="clear" w:color="auto" w:fill="FFFFFF"/>
        </w:rPr>
        <w:t>Telperformance</w:t>
      </w:r>
      <w:proofErr w:type="spellEnd"/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 Tunis. Business / Bouygues Télécom Orange technique</w:t>
      </w:r>
    </w:p>
    <w:p w:rsidR="000F293A" w:rsidRPr="000F293A" w:rsidRDefault="000F293A" w:rsidP="000F293A">
      <w:pPr>
        <w:pStyle w:val="Titre1"/>
        <w:rPr>
          <w:rFonts w:ascii="Arial" w:hAnsi="Arial" w:cs="Arial"/>
          <w:sz w:val="24"/>
          <w:szCs w:val="24"/>
          <w:shd w:val="clear" w:color="auto" w:fill="FFFFFF"/>
        </w:rPr>
      </w:pPr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2013 Call Center: Réciprocité. Alarme incendie France </w:t>
      </w:r>
    </w:p>
    <w:p w:rsidR="000F293A" w:rsidRPr="000F293A" w:rsidRDefault="000F293A" w:rsidP="000F293A">
      <w:pPr>
        <w:pStyle w:val="Titre1"/>
        <w:rPr>
          <w:rFonts w:ascii="Arial" w:hAnsi="Arial" w:cs="Arial"/>
          <w:sz w:val="24"/>
          <w:szCs w:val="24"/>
          <w:shd w:val="clear" w:color="auto" w:fill="FFFFFF"/>
        </w:rPr>
      </w:pPr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2013- 2014: Call Center: </w:t>
      </w:r>
      <w:proofErr w:type="spellStart"/>
      <w:r w:rsidRPr="000F293A">
        <w:rPr>
          <w:rFonts w:ascii="Arial" w:hAnsi="Arial" w:cs="Arial"/>
          <w:sz w:val="24"/>
          <w:szCs w:val="24"/>
          <w:shd w:val="clear" w:color="auto" w:fill="FFFFFF"/>
        </w:rPr>
        <w:t>AdvenciaTeleservice</w:t>
      </w:r>
      <w:proofErr w:type="spellEnd"/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F293A">
        <w:rPr>
          <w:rFonts w:ascii="Arial" w:hAnsi="Arial" w:cs="Arial"/>
          <w:sz w:val="24"/>
          <w:szCs w:val="24"/>
          <w:shd w:val="clear" w:color="auto" w:fill="FFFFFF"/>
        </w:rPr>
        <w:t>Argel</w:t>
      </w:r>
      <w:proofErr w:type="spellEnd"/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 la vente de produits surgelés</w:t>
      </w:r>
    </w:p>
    <w:p w:rsidR="00DD1E38" w:rsidRDefault="000F293A" w:rsidP="000F293A">
      <w:pPr>
        <w:pStyle w:val="Titre1"/>
        <w:rPr>
          <w:rFonts w:ascii="Arial" w:hAnsi="Arial" w:cs="Arial"/>
          <w:sz w:val="24"/>
          <w:szCs w:val="24"/>
          <w:shd w:val="clear" w:color="auto" w:fill="FFFFFF"/>
        </w:rPr>
      </w:pPr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 2015: transfert de world </w:t>
      </w:r>
      <w:proofErr w:type="spellStart"/>
      <w:r w:rsidRPr="000F293A">
        <w:rPr>
          <w:rFonts w:ascii="Arial" w:hAnsi="Arial" w:cs="Arial"/>
          <w:sz w:val="24"/>
          <w:szCs w:val="24"/>
          <w:shd w:val="clear" w:color="auto" w:fill="FFFFFF"/>
        </w:rPr>
        <w:t>wide</w:t>
      </w:r>
      <w:proofErr w:type="spellEnd"/>
      <w:r w:rsidRPr="000F293A">
        <w:rPr>
          <w:rFonts w:ascii="Arial" w:hAnsi="Arial" w:cs="Arial"/>
          <w:sz w:val="24"/>
          <w:szCs w:val="24"/>
          <w:shd w:val="clear" w:color="auto" w:fill="FFFFFF"/>
        </w:rPr>
        <w:t xml:space="preserve"> Réservation de taxi au Royaume-Uni  </w:t>
      </w:r>
    </w:p>
    <w:p w:rsidR="00DD1E38" w:rsidRDefault="00DD1E38" w:rsidP="000F293A">
      <w:pPr>
        <w:pStyle w:val="Titre1"/>
        <w:rPr>
          <w:rFonts w:ascii="Arial" w:hAnsi="Arial" w:cs="Arial"/>
          <w:sz w:val="24"/>
          <w:szCs w:val="24"/>
          <w:shd w:val="clear" w:color="auto" w:fill="FFFFFF"/>
        </w:rPr>
      </w:pPr>
    </w:p>
    <w:p w:rsidR="00083EF2" w:rsidRPr="000F293A" w:rsidRDefault="00DD1E38" w:rsidP="000F293A">
      <w:pPr>
        <w:pStyle w:val="Titre1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2016: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vistaprint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réalisation des conception graphique</w:t>
      </w:r>
    </w:p>
    <w:sectPr w:rsidR="00083EF2" w:rsidRPr="000F293A" w:rsidSect="0008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70863"/>
    <w:multiLevelType w:val="hybridMultilevel"/>
    <w:tmpl w:val="02026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93A"/>
    <w:rsid w:val="00083EF2"/>
    <w:rsid w:val="000F293A"/>
    <w:rsid w:val="008941C3"/>
    <w:rsid w:val="00DD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F2"/>
  </w:style>
  <w:style w:type="paragraph" w:styleId="Titre1">
    <w:name w:val="heading 1"/>
    <w:basedOn w:val="Normal"/>
    <w:next w:val="Normal"/>
    <w:link w:val="Titre1Car"/>
    <w:uiPriority w:val="9"/>
    <w:qFormat/>
    <w:rsid w:val="000F2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293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F2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wael</dc:creator>
  <cp:lastModifiedBy>acer</cp:lastModifiedBy>
  <cp:revision>2</cp:revision>
  <dcterms:created xsi:type="dcterms:W3CDTF">2017-01-30T09:34:00Z</dcterms:created>
  <dcterms:modified xsi:type="dcterms:W3CDTF">2017-01-30T09:34:00Z</dcterms:modified>
</cp:coreProperties>
</file>