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AB" w:rsidRPr="001453AB" w:rsidRDefault="00160108" w:rsidP="001453AB">
      <w:pPr>
        <w:jc w:val="center"/>
        <w:rPr>
          <w:b/>
          <w:i/>
          <w:color w:val="548DD4" w:themeColor="text2" w:themeTint="99"/>
          <w:sz w:val="40"/>
          <w:szCs w:val="36"/>
        </w:rPr>
      </w:pPr>
      <w:r>
        <w:rPr>
          <w:b/>
          <w:i/>
          <w:color w:val="548DD4" w:themeColor="text2" w:themeTint="99"/>
          <w:sz w:val="40"/>
          <w:szCs w:val="36"/>
        </w:rPr>
        <w:t>CURRICULUM VITAE</w:t>
      </w:r>
    </w:p>
    <w:p w:rsidR="0040525F" w:rsidRPr="00443D06" w:rsidRDefault="00A76384">
      <w:pPr>
        <w:rPr>
          <w:b/>
          <w:i/>
          <w:color w:val="FF0000"/>
          <w:sz w:val="32"/>
          <w:szCs w:val="32"/>
        </w:rPr>
      </w:pPr>
      <w:r w:rsidRPr="00443D06">
        <w:rPr>
          <w:b/>
          <w:i/>
          <w:color w:val="FF0000"/>
          <w:sz w:val="32"/>
          <w:szCs w:val="32"/>
        </w:rPr>
        <w:t>Identité</w:t>
      </w:r>
    </w:p>
    <w:p w:rsidR="0040525F" w:rsidRPr="00443D06" w:rsidRDefault="0040525F" w:rsidP="00A76384">
      <w:pPr>
        <w:spacing w:line="240" w:lineRule="auto"/>
        <w:rPr>
          <w:b/>
          <w:sz w:val="24"/>
          <w:szCs w:val="24"/>
        </w:rPr>
      </w:pPr>
      <w:r w:rsidRPr="00443D06">
        <w:rPr>
          <w:b/>
          <w:sz w:val="24"/>
          <w:szCs w:val="24"/>
        </w:rPr>
        <w:t>Nom</w:t>
      </w:r>
      <w:r w:rsidR="00443D06" w:rsidRPr="00443D06">
        <w:rPr>
          <w:b/>
          <w:sz w:val="24"/>
          <w:szCs w:val="24"/>
        </w:rPr>
        <w:t> </w:t>
      </w:r>
      <w:r w:rsidR="00A76384" w:rsidRPr="00443D06">
        <w:rPr>
          <w:b/>
          <w:sz w:val="24"/>
          <w:szCs w:val="24"/>
        </w:rPr>
        <w:t xml:space="preserve">: </w:t>
      </w:r>
      <w:r w:rsidR="00A76384">
        <w:rPr>
          <w:b/>
          <w:sz w:val="24"/>
          <w:szCs w:val="24"/>
        </w:rPr>
        <w:t>Ben Ammar</w:t>
      </w:r>
      <w:r w:rsidR="009B2085">
        <w:rPr>
          <w:b/>
          <w:sz w:val="24"/>
          <w:szCs w:val="24"/>
        </w:rPr>
        <w:t xml:space="preserve">                                                            </w:t>
      </w:r>
      <w:r w:rsidR="001453AB">
        <w:rPr>
          <w:b/>
          <w:sz w:val="24"/>
          <w:szCs w:val="24"/>
        </w:rPr>
        <w:t xml:space="preserve">  </w:t>
      </w:r>
      <w:r w:rsidR="009B2085">
        <w:rPr>
          <w:b/>
          <w:sz w:val="24"/>
          <w:szCs w:val="24"/>
        </w:rPr>
        <w:t>Prénom </w:t>
      </w:r>
      <w:r w:rsidR="00511FA3">
        <w:rPr>
          <w:b/>
          <w:sz w:val="24"/>
          <w:szCs w:val="24"/>
        </w:rPr>
        <w:t>: Karim</w:t>
      </w:r>
    </w:p>
    <w:p w:rsidR="00A76384" w:rsidRDefault="0040525F" w:rsidP="00A76384">
      <w:pPr>
        <w:spacing w:line="240" w:lineRule="auto"/>
        <w:rPr>
          <w:b/>
          <w:sz w:val="24"/>
          <w:szCs w:val="24"/>
        </w:rPr>
      </w:pPr>
      <w:r w:rsidRPr="00443D06">
        <w:rPr>
          <w:b/>
          <w:sz w:val="24"/>
          <w:szCs w:val="24"/>
        </w:rPr>
        <w:t>Date et lieu de naissance</w:t>
      </w:r>
      <w:r w:rsidR="00443D06" w:rsidRPr="00443D06">
        <w:rPr>
          <w:b/>
          <w:sz w:val="24"/>
          <w:szCs w:val="24"/>
        </w:rPr>
        <w:t xml:space="preserve"> : </w:t>
      </w:r>
      <w:r w:rsidR="00A76384">
        <w:rPr>
          <w:b/>
          <w:sz w:val="24"/>
          <w:szCs w:val="24"/>
        </w:rPr>
        <w:t>19/02/1985</w:t>
      </w:r>
      <w:r w:rsidR="009B2085" w:rsidRPr="009B2085">
        <w:rPr>
          <w:b/>
          <w:sz w:val="24"/>
          <w:szCs w:val="24"/>
        </w:rPr>
        <w:t xml:space="preserve"> </w:t>
      </w:r>
      <w:r w:rsidR="001453AB">
        <w:rPr>
          <w:b/>
          <w:sz w:val="24"/>
          <w:szCs w:val="24"/>
        </w:rPr>
        <w:t xml:space="preserve">                       </w:t>
      </w:r>
      <w:r w:rsidR="00511FA3">
        <w:rPr>
          <w:b/>
          <w:sz w:val="24"/>
          <w:szCs w:val="24"/>
        </w:rPr>
        <w:t xml:space="preserve"> Adresse</w:t>
      </w:r>
      <w:r w:rsidR="001453AB">
        <w:rPr>
          <w:b/>
          <w:sz w:val="24"/>
          <w:szCs w:val="24"/>
        </w:rPr>
        <w:t xml:space="preserve"> : 15-cité El </w:t>
      </w:r>
      <w:r w:rsidR="009B2085">
        <w:rPr>
          <w:b/>
          <w:sz w:val="24"/>
          <w:szCs w:val="24"/>
        </w:rPr>
        <w:t>Trabelssi Fouchana</w:t>
      </w:r>
    </w:p>
    <w:p w:rsidR="00A76384" w:rsidRDefault="0040525F" w:rsidP="009B2085">
      <w:pPr>
        <w:spacing w:line="240" w:lineRule="auto"/>
        <w:rPr>
          <w:b/>
          <w:sz w:val="24"/>
          <w:szCs w:val="24"/>
        </w:rPr>
      </w:pPr>
      <w:r w:rsidRPr="00443D06">
        <w:rPr>
          <w:b/>
          <w:sz w:val="24"/>
          <w:szCs w:val="24"/>
        </w:rPr>
        <w:t>Tél</w:t>
      </w:r>
      <w:r w:rsidR="00443D06" w:rsidRPr="00443D06">
        <w:rPr>
          <w:b/>
          <w:sz w:val="24"/>
          <w:szCs w:val="24"/>
        </w:rPr>
        <w:t> </w:t>
      </w:r>
      <w:r w:rsidR="009B2085" w:rsidRPr="00443D06">
        <w:rPr>
          <w:b/>
          <w:sz w:val="24"/>
          <w:szCs w:val="24"/>
        </w:rPr>
        <w:t>: 97</w:t>
      </w:r>
      <w:r w:rsidR="00A76384">
        <w:rPr>
          <w:b/>
          <w:sz w:val="24"/>
          <w:szCs w:val="24"/>
        </w:rPr>
        <w:t> 626 087 / 24 220 903</w:t>
      </w:r>
      <w:r w:rsidR="009B2085" w:rsidRPr="009B2085">
        <w:rPr>
          <w:b/>
          <w:sz w:val="24"/>
          <w:szCs w:val="24"/>
        </w:rPr>
        <w:t xml:space="preserve"> </w:t>
      </w:r>
      <w:r w:rsidR="009B2085">
        <w:rPr>
          <w:b/>
          <w:sz w:val="24"/>
          <w:szCs w:val="24"/>
        </w:rPr>
        <w:t xml:space="preserve">                                         </w:t>
      </w:r>
      <w:r w:rsidR="001453AB">
        <w:rPr>
          <w:b/>
          <w:sz w:val="24"/>
          <w:szCs w:val="24"/>
        </w:rPr>
        <w:t xml:space="preserve">  </w:t>
      </w:r>
      <w:r w:rsidR="009B2085">
        <w:rPr>
          <w:b/>
          <w:sz w:val="24"/>
          <w:szCs w:val="24"/>
        </w:rPr>
        <w:t>N°CIN </w:t>
      </w:r>
      <w:r w:rsidR="007621EF">
        <w:rPr>
          <w:b/>
          <w:sz w:val="24"/>
          <w:szCs w:val="24"/>
        </w:rPr>
        <w:t>: 07</w:t>
      </w:r>
      <w:r w:rsidR="009B2085">
        <w:rPr>
          <w:b/>
          <w:sz w:val="24"/>
          <w:szCs w:val="24"/>
        </w:rPr>
        <w:t> 137 516</w:t>
      </w:r>
    </w:p>
    <w:p w:rsidR="00A76384" w:rsidRDefault="009B2085" w:rsidP="009B2085">
      <w:pPr>
        <w:spacing w:line="240" w:lineRule="auto"/>
        <w:jc w:val="center"/>
        <w:rPr>
          <w:b/>
          <w:sz w:val="24"/>
          <w:szCs w:val="24"/>
        </w:rPr>
      </w:pPr>
      <w:r w:rsidRPr="00443D06">
        <w:rPr>
          <w:b/>
          <w:sz w:val="24"/>
          <w:szCs w:val="24"/>
        </w:rPr>
        <w:t>E-mail</w:t>
      </w:r>
      <w:r w:rsidR="00443D06" w:rsidRPr="00443D06">
        <w:rPr>
          <w:b/>
          <w:sz w:val="24"/>
          <w:szCs w:val="24"/>
        </w:rPr>
        <w:t xml:space="preserve"> : </w:t>
      </w:r>
      <w:r w:rsidR="00A76384">
        <w:rPr>
          <w:b/>
          <w:sz w:val="24"/>
          <w:szCs w:val="24"/>
        </w:rPr>
        <w:t>karim8502@hotmail.fr</w:t>
      </w:r>
    </w:p>
    <w:p w:rsidR="0040525F" w:rsidRPr="00E05A58" w:rsidRDefault="00443D06" w:rsidP="00E05A58">
      <w:pPr>
        <w:rPr>
          <w:b/>
          <w:i/>
          <w:color w:val="244061" w:themeColor="accent1" w:themeShade="80"/>
          <w:sz w:val="28"/>
          <w:szCs w:val="32"/>
        </w:rPr>
      </w:pPr>
      <w:r w:rsidRPr="00E05A58">
        <w:rPr>
          <w:b/>
          <w:i/>
          <w:color w:val="244061" w:themeColor="accent1" w:themeShade="80"/>
          <w:sz w:val="28"/>
          <w:szCs w:val="32"/>
        </w:rPr>
        <w:t>E</w:t>
      </w:r>
      <w:r w:rsidR="0040525F" w:rsidRPr="00E05A58">
        <w:rPr>
          <w:b/>
          <w:i/>
          <w:color w:val="244061" w:themeColor="accent1" w:themeShade="80"/>
          <w:sz w:val="28"/>
          <w:szCs w:val="32"/>
        </w:rPr>
        <w:t>tude</w:t>
      </w:r>
      <w:r w:rsidRPr="00E05A58">
        <w:rPr>
          <w:b/>
          <w:i/>
          <w:color w:val="244061" w:themeColor="accent1" w:themeShade="80"/>
          <w:sz w:val="28"/>
          <w:szCs w:val="32"/>
        </w:rPr>
        <w:t> :</w:t>
      </w:r>
    </w:p>
    <w:p w:rsidR="00FC4D47" w:rsidRPr="00FC4D47" w:rsidRDefault="00FC4D47" w:rsidP="00443D06">
      <w:pPr>
        <w:pStyle w:val="Paragraphedeliste"/>
        <w:numPr>
          <w:ilvl w:val="0"/>
          <w:numId w:val="3"/>
        </w:numPr>
        <w:rPr>
          <w:sz w:val="28"/>
          <w:szCs w:val="24"/>
        </w:rPr>
      </w:pPr>
      <w:r w:rsidRPr="00FC4D47">
        <w:rPr>
          <w:sz w:val="24"/>
        </w:rPr>
        <w:t>Niveau scolaire : Baccalauréat 2005 Economie et Gestion</w:t>
      </w:r>
    </w:p>
    <w:p w:rsidR="0040525F" w:rsidRPr="003C3D49" w:rsidRDefault="00A76384" w:rsidP="00443D0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40525F" w:rsidRPr="003C3D49">
        <w:rPr>
          <w:sz w:val="24"/>
          <w:szCs w:val="24"/>
        </w:rPr>
        <w:t xml:space="preserve">iplôme de technicien </w:t>
      </w:r>
      <w:r w:rsidRPr="003C3D49">
        <w:rPr>
          <w:sz w:val="24"/>
          <w:szCs w:val="24"/>
        </w:rPr>
        <w:t>Supérieur</w:t>
      </w:r>
      <w:r w:rsidR="0040525F" w:rsidRPr="003C3D49">
        <w:rPr>
          <w:sz w:val="24"/>
          <w:szCs w:val="24"/>
        </w:rPr>
        <w:t xml:space="preserve"> en </w:t>
      </w:r>
      <w:r>
        <w:rPr>
          <w:sz w:val="24"/>
          <w:szCs w:val="24"/>
        </w:rPr>
        <w:t>Techniques des commercialisations ISET Radès  janvier 2010</w:t>
      </w:r>
    </w:p>
    <w:p w:rsidR="0040525F" w:rsidRPr="00E05A58" w:rsidRDefault="00E05A58" w:rsidP="00E05A58">
      <w:pPr>
        <w:rPr>
          <w:b/>
          <w:i/>
          <w:color w:val="244061" w:themeColor="accent1" w:themeShade="80"/>
          <w:sz w:val="28"/>
          <w:szCs w:val="32"/>
        </w:rPr>
      </w:pPr>
      <w:r w:rsidRPr="00E05A58">
        <w:rPr>
          <w:b/>
          <w:i/>
          <w:color w:val="244061" w:themeColor="accent1" w:themeShade="80"/>
          <w:sz w:val="28"/>
          <w:szCs w:val="32"/>
        </w:rPr>
        <w:t>Les</w:t>
      </w:r>
      <w:r w:rsidR="0040525F" w:rsidRPr="00E05A58">
        <w:rPr>
          <w:b/>
          <w:i/>
          <w:color w:val="244061" w:themeColor="accent1" w:themeShade="80"/>
          <w:sz w:val="28"/>
          <w:szCs w:val="32"/>
        </w:rPr>
        <w:t xml:space="preserve"> stages effectués</w:t>
      </w:r>
    </w:p>
    <w:tbl>
      <w:tblPr>
        <w:tblStyle w:val="Trameclaire-Accent11"/>
        <w:tblW w:w="10314" w:type="dxa"/>
        <w:tblLook w:val="04A0"/>
      </w:tblPr>
      <w:tblGrid>
        <w:gridCol w:w="2660"/>
        <w:gridCol w:w="3532"/>
        <w:gridCol w:w="4122"/>
      </w:tblGrid>
      <w:tr w:rsidR="00A76384" w:rsidRPr="00A76384" w:rsidTr="00571E9F">
        <w:trPr>
          <w:cnfStyle w:val="100000000000"/>
        </w:trPr>
        <w:tc>
          <w:tcPr>
            <w:cnfStyle w:val="001000000000"/>
            <w:tcW w:w="2660" w:type="dxa"/>
          </w:tcPr>
          <w:p w:rsidR="00A76384" w:rsidRPr="00571E9F" w:rsidRDefault="00A76384" w:rsidP="00443D06">
            <w:pPr>
              <w:jc w:val="center"/>
            </w:pPr>
            <w:r w:rsidRPr="00571E9F">
              <w:t xml:space="preserve">Stage </w:t>
            </w:r>
          </w:p>
        </w:tc>
        <w:tc>
          <w:tcPr>
            <w:tcW w:w="3532" w:type="dxa"/>
          </w:tcPr>
          <w:p w:rsidR="00A76384" w:rsidRPr="00571E9F" w:rsidRDefault="00511FA3" w:rsidP="00443D06">
            <w:pPr>
              <w:jc w:val="center"/>
              <w:cnfStyle w:val="100000000000"/>
            </w:pPr>
            <w:r>
              <w:t>Durée</w:t>
            </w:r>
            <w:r w:rsidR="00A76384" w:rsidRPr="00571E9F">
              <w:t xml:space="preserve">  </w:t>
            </w:r>
          </w:p>
        </w:tc>
        <w:tc>
          <w:tcPr>
            <w:tcW w:w="4122" w:type="dxa"/>
          </w:tcPr>
          <w:p w:rsidR="00A76384" w:rsidRPr="00571E9F" w:rsidRDefault="00A76384" w:rsidP="00443D06">
            <w:pPr>
              <w:jc w:val="center"/>
              <w:cnfStyle w:val="100000000000"/>
            </w:pPr>
            <w:r w:rsidRPr="00571E9F">
              <w:t xml:space="preserve">Sociétés </w:t>
            </w:r>
          </w:p>
        </w:tc>
      </w:tr>
      <w:tr w:rsidR="00A76384" w:rsidRPr="00A76384" w:rsidTr="00FC4D47">
        <w:trPr>
          <w:cnfStyle w:val="000000100000"/>
          <w:trHeight w:val="538"/>
        </w:trPr>
        <w:tc>
          <w:tcPr>
            <w:cnfStyle w:val="001000000000"/>
            <w:tcW w:w="2660" w:type="dxa"/>
          </w:tcPr>
          <w:p w:rsidR="00571E9F" w:rsidRPr="00FC4D47" w:rsidRDefault="00571E9F" w:rsidP="00571E9F">
            <w:pPr>
              <w:jc w:val="center"/>
              <w:rPr>
                <w:color w:val="auto"/>
                <w:sz w:val="20"/>
              </w:rPr>
            </w:pPr>
          </w:p>
          <w:p w:rsidR="00A76384" w:rsidRPr="00FC4D47" w:rsidRDefault="00571E9F" w:rsidP="00571E9F">
            <w:pPr>
              <w:jc w:val="center"/>
              <w:rPr>
                <w:color w:val="auto"/>
                <w:sz w:val="20"/>
              </w:rPr>
            </w:pPr>
            <w:r w:rsidRPr="00FC4D47">
              <w:rPr>
                <w:color w:val="auto"/>
                <w:sz w:val="20"/>
              </w:rPr>
              <w:t>I</w:t>
            </w:r>
            <w:r w:rsidR="00A76384" w:rsidRPr="00FC4D47">
              <w:rPr>
                <w:color w:val="auto"/>
                <w:sz w:val="20"/>
              </w:rPr>
              <w:t>nitiation</w:t>
            </w:r>
          </w:p>
        </w:tc>
        <w:tc>
          <w:tcPr>
            <w:tcW w:w="3532" w:type="dxa"/>
          </w:tcPr>
          <w:p w:rsidR="00571E9F" w:rsidRPr="00FC4D47" w:rsidRDefault="00571E9F" w:rsidP="00571E9F">
            <w:pPr>
              <w:jc w:val="center"/>
              <w:cnfStyle w:val="000000100000"/>
              <w:rPr>
                <w:b/>
                <w:color w:val="auto"/>
                <w:sz w:val="20"/>
              </w:rPr>
            </w:pPr>
          </w:p>
          <w:p w:rsidR="00A76384" w:rsidRPr="00FC4D47" w:rsidRDefault="00A76384" w:rsidP="00571E9F">
            <w:pPr>
              <w:jc w:val="center"/>
              <w:cnfStyle w:val="000000100000"/>
              <w:rPr>
                <w:b/>
                <w:color w:val="auto"/>
                <w:sz w:val="20"/>
              </w:rPr>
            </w:pPr>
            <w:r w:rsidRPr="00FC4D47">
              <w:rPr>
                <w:b/>
                <w:color w:val="auto"/>
                <w:sz w:val="20"/>
              </w:rPr>
              <w:t>18/01/2007 jusqu’au 10/02/2007</w:t>
            </w:r>
          </w:p>
        </w:tc>
        <w:tc>
          <w:tcPr>
            <w:tcW w:w="4122" w:type="dxa"/>
          </w:tcPr>
          <w:p w:rsidR="00A76384" w:rsidRPr="00FC4D47" w:rsidRDefault="00A76384" w:rsidP="00571E9F">
            <w:pPr>
              <w:jc w:val="center"/>
              <w:cnfStyle w:val="000000100000"/>
              <w:rPr>
                <w:b/>
                <w:color w:val="auto"/>
                <w:sz w:val="20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FC4D47">
              <w:rPr>
                <w:b/>
                <w:color w:val="auto"/>
                <w:sz w:val="20"/>
              </w:rPr>
              <w:t xml:space="preserve">Société Dar El Amal d’Édition, de presse et de </w:t>
            </w:r>
            <w:bookmarkEnd w:id="0"/>
            <w:bookmarkEnd w:id="1"/>
            <w:r w:rsidR="00571E9F" w:rsidRPr="00FC4D47">
              <w:rPr>
                <w:b/>
                <w:color w:val="auto"/>
                <w:sz w:val="20"/>
              </w:rPr>
              <w:t>publicité (SERVICE</w:t>
            </w:r>
            <w:r w:rsidRPr="00FC4D47">
              <w:rPr>
                <w:b/>
                <w:color w:val="auto"/>
                <w:sz w:val="20"/>
              </w:rPr>
              <w:t xml:space="preserve"> PUBLICITE</w:t>
            </w:r>
            <w:bookmarkEnd w:id="2"/>
            <w:bookmarkEnd w:id="3"/>
            <w:r w:rsidRPr="00FC4D47">
              <w:rPr>
                <w:b/>
                <w:color w:val="auto"/>
                <w:sz w:val="20"/>
              </w:rPr>
              <w:t>)</w:t>
            </w:r>
          </w:p>
        </w:tc>
      </w:tr>
      <w:tr w:rsidR="00A76384" w:rsidRPr="00A76384" w:rsidTr="00FC4D47">
        <w:trPr>
          <w:trHeight w:val="722"/>
        </w:trPr>
        <w:tc>
          <w:tcPr>
            <w:cnfStyle w:val="001000000000"/>
            <w:tcW w:w="2660" w:type="dxa"/>
          </w:tcPr>
          <w:p w:rsidR="00571E9F" w:rsidRPr="00FC4D47" w:rsidRDefault="00571E9F" w:rsidP="00571E9F">
            <w:pPr>
              <w:jc w:val="center"/>
              <w:rPr>
                <w:color w:val="auto"/>
                <w:sz w:val="20"/>
              </w:rPr>
            </w:pPr>
          </w:p>
          <w:p w:rsidR="00A76384" w:rsidRPr="00FC4D47" w:rsidRDefault="00571E9F" w:rsidP="00571E9F">
            <w:pPr>
              <w:jc w:val="center"/>
              <w:rPr>
                <w:color w:val="auto"/>
                <w:sz w:val="20"/>
              </w:rPr>
            </w:pPr>
            <w:r w:rsidRPr="00FC4D47">
              <w:rPr>
                <w:color w:val="auto"/>
                <w:sz w:val="20"/>
              </w:rPr>
              <w:t>T</w:t>
            </w:r>
            <w:r w:rsidR="00A76384" w:rsidRPr="00FC4D47">
              <w:rPr>
                <w:color w:val="auto"/>
                <w:sz w:val="20"/>
              </w:rPr>
              <w:t>echnicien</w:t>
            </w:r>
          </w:p>
        </w:tc>
        <w:tc>
          <w:tcPr>
            <w:tcW w:w="3532" w:type="dxa"/>
          </w:tcPr>
          <w:p w:rsidR="00571E9F" w:rsidRPr="00FC4D47" w:rsidRDefault="00571E9F" w:rsidP="00571E9F">
            <w:pPr>
              <w:jc w:val="center"/>
              <w:cnfStyle w:val="000000000000"/>
              <w:rPr>
                <w:b/>
                <w:color w:val="auto"/>
                <w:sz w:val="20"/>
              </w:rPr>
            </w:pPr>
          </w:p>
          <w:p w:rsidR="00A76384" w:rsidRPr="00FC4D47" w:rsidRDefault="00A76384" w:rsidP="00571E9F">
            <w:pPr>
              <w:jc w:val="center"/>
              <w:cnfStyle w:val="000000000000"/>
              <w:rPr>
                <w:b/>
                <w:color w:val="auto"/>
                <w:sz w:val="20"/>
              </w:rPr>
            </w:pPr>
            <w:r w:rsidRPr="00FC4D47">
              <w:rPr>
                <w:b/>
                <w:color w:val="auto"/>
                <w:sz w:val="20"/>
              </w:rPr>
              <w:t>12/01/2009 jusqu’au 07/02/2009</w:t>
            </w:r>
          </w:p>
        </w:tc>
        <w:tc>
          <w:tcPr>
            <w:tcW w:w="4122" w:type="dxa"/>
          </w:tcPr>
          <w:p w:rsidR="00A76384" w:rsidRPr="00FC4D47" w:rsidRDefault="00A76384" w:rsidP="00571E9F">
            <w:pPr>
              <w:jc w:val="center"/>
              <w:cnfStyle w:val="000000000000"/>
              <w:rPr>
                <w:b/>
                <w:color w:val="auto"/>
                <w:sz w:val="20"/>
              </w:rPr>
            </w:pPr>
            <w:r w:rsidRPr="00FC4D47">
              <w:rPr>
                <w:b/>
                <w:color w:val="auto"/>
                <w:sz w:val="20"/>
              </w:rPr>
              <w:t>Société Dar El Amal d’Edition, de presse et de publicité (SERVICE VENTE ET ABONNEMENT)</w:t>
            </w:r>
          </w:p>
        </w:tc>
      </w:tr>
      <w:tr w:rsidR="00A76384" w:rsidRPr="00A76384" w:rsidTr="00FC4D47">
        <w:trPr>
          <w:cnfStyle w:val="000000100000"/>
          <w:trHeight w:val="336"/>
        </w:trPr>
        <w:tc>
          <w:tcPr>
            <w:cnfStyle w:val="001000000000"/>
            <w:tcW w:w="2660" w:type="dxa"/>
          </w:tcPr>
          <w:p w:rsidR="00A76384" w:rsidRPr="00FC4D47" w:rsidRDefault="00A76384" w:rsidP="00571E9F">
            <w:pPr>
              <w:jc w:val="center"/>
              <w:rPr>
                <w:color w:val="auto"/>
                <w:sz w:val="20"/>
              </w:rPr>
            </w:pPr>
            <w:r w:rsidRPr="00FC4D47">
              <w:rPr>
                <w:color w:val="auto"/>
                <w:sz w:val="20"/>
              </w:rPr>
              <w:t>Projet Fin d’Etudes</w:t>
            </w:r>
          </w:p>
        </w:tc>
        <w:tc>
          <w:tcPr>
            <w:tcW w:w="3532" w:type="dxa"/>
          </w:tcPr>
          <w:p w:rsidR="00A76384" w:rsidRPr="00FC4D47" w:rsidRDefault="00A76384" w:rsidP="00571E9F">
            <w:pPr>
              <w:jc w:val="center"/>
              <w:cnfStyle w:val="000000100000"/>
              <w:rPr>
                <w:b/>
                <w:color w:val="auto"/>
                <w:sz w:val="20"/>
              </w:rPr>
            </w:pPr>
            <w:r w:rsidRPr="00FC4D47">
              <w:rPr>
                <w:b/>
                <w:color w:val="auto"/>
                <w:sz w:val="20"/>
              </w:rPr>
              <w:t>02/11/2009 jusqu’au 16/01/2010</w:t>
            </w:r>
          </w:p>
        </w:tc>
        <w:tc>
          <w:tcPr>
            <w:tcW w:w="4122" w:type="dxa"/>
          </w:tcPr>
          <w:p w:rsidR="00A76384" w:rsidRPr="00FC4D47" w:rsidRDefault="00A76384" w:rsidP="00571E9F">
            <w:pPr>
              <w:jc w:val="center"/>
              <w:cnfStyle w:val="000000100000"/>
              <w:rPr>
                <w:b/>
                <w:color w:val="auto"/>
                <w:sz w:val="20"/>
              </w:rPr>
            </w:pPr>
            <w:r w:rsidRPr="00FC4D47">
              <w:rPr>
                <w:b/>
                <w:color w:val="auto"/>
                <w:sz w:val="20"/>
              </w:rPr>
              <w:t>Tunisie Telecom</w:t>
            </w:r>
          </w:p>
        </w:tc>
      </w:tr>
    </w:tbl>
    <w:p w:rsidR="0040525F" w:rsidRPr="00A76384" w:rsidRDefault="0040525F">
      <w:pPr>
        <w:rPr>
          <w:sz w:val="20"/>
        </w:rPr>
      </w:pPr>
    </w:p>
    <w:p w:rsidR="00571E9F" w:rsidRPr="00E05A58" w:rsidRDefault="00A76384" w:rsidP="00E05A58">
      <w:pPr>
        <w:rPr>
          <w:b/>
          <w:i/>
          <w:color w:val="244061" w:themeColor="accent1" w:themeShade="80"/>
          <w:sz w:val="28"/>
          <w:szCs w:val="32"/>
        </w:rPr>
      </w:pPr>
      <w:r w:rsidRPr="00E05A58">
        <w:rPr>
          <w:b/>
          <w:i/>
          <w:color w:val="244061" w:themeColor="accent1" w:themeShade="80"/>
          <w:sz w:val="28"/>
          <w:szCs w:val="32"/>
        </w:rPr>
        <w:t>Expérience</w:t>
      </w:r>
      <w:r w:rsidR="00443D06" w:rsidRPr="00E05A58">
        <w:rPr>
          <w:b/>
          <w:i/>
          <w:color w:val="244061" w:themeColor="accent1" w:themeShade="80"/>
          <w:sz w:val="28"/>
          <w:szCs w:val="32"/>
        </w:rPr>
        <w:t xml:space="preserve"> professionnels :</w:t>
      </w:r>
    </w:p>
    <w:p w:rsidR="004B7534" w:rsidRDefault="009B2085">
      <w:pPr>
        <w:rPr>
          <w:b/>
        </w:rPr>
      </w:pPr>
      <w:r w:rsidRPr="009B2085">
        <w:rPr>
          <w:b/>
          <w:color w:val="17365D" w:themeColor="text2" w:themeShade="BF"/>
        </w:rPr>
        <w:t xml:space="preserve"> </w:t>
      </w:r>
      <w:r w:rsidRPr="001453AB">
        <w:rPr>
          <w:b/>
        </w:rPr>
        <w:t>01/08/2009 jusqu’au  01/10/2009 </w:t>
      </w:r>
      <w:r w:rsidRPr="001453AB">
        <w:rPr>
          <w:b/>
          <w:sz w:val="24"/>
          <w:szCs w:val="32"/>
        </w:rPr>
        <w:t>:</w:t>
      </w:r>
      <w:r w:rsidR="00511FA3" w:rsidRPr="001453AB">
        <w:rPr>
          <w:b/>
        </w:rPr>
        <w:t xml:space="preserve"> </w:t>
      </w:r>
      <w:r w:rsidR="00511FA3" w:rsidRPr="001453AB">
        <w:rPr>
          <w:rStyle w:val="text"/>
          <w:b/>
          <w:i/>
        </w:rPr>
        <w:t>employé au service Publicité</w:t>
      </w:r>
      <w:r w:rsidR="00511FA3" w:rsidRPr="001453AB">
        <w:rPr>
          <w:b/>
        </w:rPr>
        <w:t xml:space="preserve"> : Société Dar El Amal d’Édition, de </w:t>
      </w:r>
    </w:p>
    <w:p w:rsidR="009B2085" w:rsidRDefault="004B7534">
      <w:r w:rsidRPr="001453AB">
        <w:rPr>
          <w:b/>
        </w:rPr>
        <w:t>Presse</w:t>
      </w:r>
      <w:r w:rsidR="00511FA3" w:rsidRPr="001453AB">
        <w:rPr>
          <w:b/>
        </w:rPr>
        <w:t xml:space="preserve"> et de publicité</w:t>
      </w:r>
      <w:r w:rsidR="00511FA3" w:rsidRPr="001453AB">
        <w:t>.</w:t>
      </w:r>
    </w:p>
    <w:p w:rsidR="004B7534" w:rsidRPr="001453AB" w:rsidRDefault="004B7534">
      <w:pPr>
        <w:rPr>
          <w:b/>
          <w:sz w:val="24"/>
          <w:szCs w:val="32"/>
        </w:rPr>
      </w:pPr>
    </w:p>
    <w:tbl>
      <w:tblPr>
        <w:tblStyle w:val="Trameclaire-Accent11"/>
        <w:tblW w:w="10150" w:type="dxa"/>
        <w:tblLook w:val="04A0"/>
      </w:tblPr>
      <w:tblGrid>
        <w:gridCol w:w="3021"/>
        <w:gridCol w:w="3223"/>
        <w:gridCol w:w="3906"/>
      </w:tblGrid>
      <w:tr w:rsidR="009B2085" w:rsidRPr="00511FA3" w:rsidTr="00C25D33">
        <w:trPr>
          <w:cnfStyle w:val="100000000000"/>
          <w:trHeight w:val="163"/>
        </w:trPr>
        <w:tc>
          <w:tcPr>
            <w:cnfStyle w:val="001000000000"/>
            <w:tcW w:w="3021" w:type="dxa"/>
          </w:tcPr>
          <w:p w:rsidR="009B2085" w:rsidRPr="00511FA3" w:rsidRDefault="009B2085" w:rsidP="00511FA3">
            <w:pPr>
              <w:jc w:val="center"/>
              <w:rPr>
                <w:szCs w:val="32"/>
              </w:rPr>
            </w:pPr>
            <w:r w:rsidRPr="00511FA3">
              <w:rPr>
                <w:szCs w:val="32"/>
              </w:rPr>
              <w:t>langue</w:t>
            </w:r>
          </w:p>
        </w:tc>
        <w:tc>
          <w:tcPr>
            <w:tcW w:w="3223" w:type="dxa"/>
          </w:tcPr>
          <w:p w:rsidR="009B2085" w:rsidRPr="00511FA3" w:rsidRDefault="00511FA3" w:rsidP="00511FA3">
            <w:pPr>
              <w:jc w:val="center"/>
              <w:cnfStyle w:val="100000000000"/>
              <w:rPr>
                <w:szCs w:val="32"/>
              </w:rPr>
            </w:pPr>
            <w:r w:rsidRPr="00511FA3">
              <w:rPr>
                <w:rStyle w:val="lev"/>
                <w:b/>
              </w:rPr>
              <w:t>INFORMATIQUE</w:t>
            </w:r>
          </w:p>
        </w:tc>
        <w:tc>
          <w:tcPr>
            <w:tcW w:w="3906" w:type="dxa"/>
          </w:tcPr>
          <w:p w:rsidR="009B2085" w:rsidRPr="00511FA3" w:rsidRDefault="00511FA3" w:rsidP="00511FA3">
            <w:pPr>
              <w:jc w:val="center"/>
              <w:cnfStyle w:val="100000000000"/>
              <w:rPr>
                <w:szCs w:val="32"/>
              </w:rPr>
            </w:pPr>
            <w:r w:rsidRPr="00511FA3">
              <w:rPr>
                <w:rStyle w:val="text"/>
              </w:rPr>
              <w:t>Centres d'intérêt et hobbies :</w:t>
            </w:r>
          </w:p>
        </w:tc>
      </w:tr>
      <w:tr w:rsidR="00C25D33" w:rsidTr="00C25D33">
        <w:trPr>
          <w:cnfStyle w:val="000000100000"/>
          <w:trHeight w:val="692"/>
        </w:trPr>
        <w:tc>
          <w:tcPr>
            <w:cnfStyle w:val="001000000000"/>
            <w:tcW w:w="3021" w:type="dxa"/>
          </w:tcPr>
          <w:p w:rsidR="00511FA3" w:rsidRPr="00511FA3" w:rsidRDefault="00511FA3" w:rsidP="00511FA3">
            <w:pPr>
              <w:jc w:val="center"/>
              <w:rPr>
                <w:rStyle w:val="text"/>
                <w:color w:val="auto"/>
              </w:rPr>
            </w:pPr>
          </w:p>
          <w:p w:rsidR="009B2085" w:rsidRPr="00FC4D47" w:rsidRDefault="009B2085" w:rsidP="00511FA3">
            <w:pPr>
              <w:jc w:val="center"/>
              <w:rPr>
                <w:rStyle w:val="text"/>
                <w:color w:val="auto"/>
                <w:sz w:val="20"/>
              </w:rPr>
            </w:pPr>
            <w:r w:rsidRPr="00FC4D47">
              <w:rPr>
                <w:rStyle w:val="text"/>
                <w:color w:val="auto"/>
                <w:sz w:val="20"/>
              </w:rPr>
              <w:t>français </w:t>
            </w:r>
            <w:r w:rsidR="00E05A58" w:rsidRPr="00FC4D47">
              <w:rPr>
                <w:rStyle w:val="text"/>
                <w:color w:val="auto"/>
                <w:sz w:val="20"/>
              </w:rPr>
              <w:t>: lu</w:t>
            </w:r>
            <w:r w:rsidRPr="00FC4D47">
              <w:rPr>
                <w:rStyle w:val="text"/>
                <w:color w:val="auto"/>
                <w:sz w:val="20"/>
              </w:rPr>
              <w:t>, parlé, écrit</w:t>
            </w:r>
          </w:p>
          <w:p w:rsidR="009B2085" w:rsidRPr="00511FA3" w:rsidRDefault="009B2085" w:rsidP="00511FA3">
            <w:pPr>
              <w:jc w:val="center"/>
              <w:rPr>
                <w:color w:val="auto"/>
                <w:szCs w:val="32"/>
              </w:rPr>
            </w:pPr>
            <w:r w:rsidRPr="00FC4D47">
              <w:rPr>
                <w:rStyle w:val="text"/>
                <w:color w:val="auto"/>
                <w:sz w:val="20"/>
              </w:rPr>
              <w:t xml:space="preserve">Anglais : </w:t>
            </w:r>
            <w:bookmarkStart w:id="4" w:name="OLE_LINK5"/>
            <w:bookmarkStart w:id="5" w:name="OLE_LINK6"/>
            <w:r w:rsidRPr="00FC4D47">
              <w:rPr>
                <w:rStyle w:val="text"/>
                <w:color w:val="auto"/>
                <w:sz w:val="20"/>
              </w:rPr>
              <w:t>lu, parlé, écrit</w:t>
            </w:r>
            <w:bookmarkEnd w:id="4"/>
            <w:bookmarkEnd w:id="5"/>
          </w:p>
        </w:tc>
        <w:tc>
          <w:tcPr>
            <w:tcW w:w="3223" w:type="dxa"/>
          </w:tcPr>
          <w:p w:rsidR="00511FA3" w:rsidRPr="00FC4D47" w:rsidRDefault="00511FA3" w:rsidP="00511FA3">
            <w:pPr>
              <w:pStyle w:val="NormalWeb"/>
              <w:jc w:val="center"/>
              <w:cnfStyle w:val="000000100000"/>
              <w:rPr>
                <w:b/>
                <w:color w:val="auto"/>
                <w:sz w:val="20"/>
              </w:rPr>
            </w:pPr>
            <w:r w:rsidRPr="00FC4D47">
              <w:rPr>
                <w:b/>
                <w:color w:val="auto"/>
                <w:sz w:val="20"/>
              </w:rPr>
              <w:t>Pratique courante de plusieurs logiciels, notamment :</w:t>
            </w:r>
          </w:p>
          <w:p w:rsidR="00511FA3" w:rsidRPr="00FC4D47" w:rsidRDefault="00511FA3" w:rsidP="00511FA3">
            <w:pPr>
              <w:pStyle w:val="NormalWeb"/>
              <w:jc w:val="center"/>
              <w:cnfStyle w:val="000000100000"/>
              <w:rPr>
                <w:b/>
                <w:color w:val="auto"/>
                <w:sz w:val="20"/>
              </w:rPr>
            </w:pPr>
            <w:r w:rsidRPr="00FC4D47">
              <w:rPr>
                <w:b/>
                <w:color w:val="auto"/>
                <w:sz w:val="20"/>
              </w:rPr>
              <w:t>EXCEL, WORD, ACCES</w:t>
            </w:r>
            <w:r w:rsidR="007621EF" w:rsidRPr="00FC4D47">
              <w:rPr>
                <w:b/>
                <w:color w:val="auto"/>
                <w:sz w:val="20"/>
              </w:rPr>
              <w:t>S</w:t>
            </w:r>
            <w:r w:rsidRPr="00FC4D47">
              <w:rPr>
                <w:b/>
                <w:color w:val="auto"/>
                <w:sz w:val="20"/>
              </w:rPr>
              <w:t xml:space="preserve">, </w:t>
            </w:r>
            <w:r w:rsidR="007621EF" w:rsidRPr="00FC4D47">
              <w:rPr>
                <w:b/>
                <w:color w:val="auto"/>
                <w:sz w:val="20"/>
              </w:rPr>
              <w:t>PowerPoint, Photoshop</w:t>
            </w:r>
          </w:p>
          <w:p w:rsidR="009B2085" w:rsidRPr="00511FA3" w:rsidRDefault="009B2085" w:rsidP="00511FA3">
            <w:pPr>
              <w:jc w:val="center"/>
              <w:cnfStyle w:val="000000100000"/>
              <w:rPr>
                <w:b/>
                <w:color w:val="auto"/>
                <w:szCs w:val="32"/>
              </w:rPr>
            </w:pPr>
          </w:p>
        </w:tc>
        <w:tc>
          <w:tcPr>
            <w:tcW w:w="3906" w:type="dxa"/>
          </w:tcPr>
          <w:p w:rsidR="00511FA3" w:rsidRPr="00FC4D47" w:rsidRDefault="00511FA3" w:rsidP="00511FA3">
            <w:pPr>
              <w:jc w:val="center"/>
              <w:cnfStyle w:val="000000100000"/>
              <w:rPr>
                <w:b/>
                <w:color w:val="auto"/>
                <w:sz w:val="20"/>
              </w:rPr>
            </w:pPr>
            <w:r w:rsidRPr="00FC4D47">
              <w:rPr>
                <w:rStyle w:val="text"/>
                <w:b/>
                <w:color w:val="auto"/>
                <w:sz w:val="20"/>
              </w:rPr>
              <w:t xml:space="preserve">course à pied (semi marathon), </w:t>
            </w:r>
          </w:p>
          <w:p w:rsidR="009B2085" w:rsidRPr="00511FA3" w:rsidRDefault="00511FA3" w:rsidP="00511FA3">
            <w:pPr>
              <w:jc w:val="center"/>
              <w:cnfStyle w:val="000000100000"/>
              <w:rPr>
                <w:b/>
                <w:color w:val="auto"/>
                <w:szCs w:val="32"/>
              </w:rPr>
            </w:pPr>
            <w:r w:rsidRPr="00FC4D47">
              <w:rPr>
                <w:rStyle w:val="text"/>
                <w:b/>
                <w:color w:val="auto"/>
                <w:sz w:val="20"/>
              </w:rPr>
              <w:t>lectures scientifiques, nouvelles technologies</w:t>
            </w:r>
            <w:r w:rsidRPr="00511FA3">
              <w:rPr>
                <w:rStyle w:val="text"/>
                <w:b/>
                <w:color w:val="auto"/>
              </w:rPr>
              <w:t>,</w:t>
            </w:r>
          </w:p>
        </w:tc>
      </w:tr>
    </w:tbl>
    <w:p w:rsidR="009B2085" w:rsidRPr="001453AB" w:rsidRDefault="00511FA3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32"/>
          <w:szCs w:val="32"/>
        </w:rPr>
        <w:t xml:space="preserve"> </w:t>
      </w:r>
      <w:r w:rsidR="001453AB">
        <w:rPr>
          <w:b/>
          <w:i/>
          <w:color w:val="FF0000"/>
          <w:sz w:val="32"/>
          <w:szCs w:val="32"/>
        </w:rPr>
        <w:t xml:space="preserve"> </w:t>
      </w:r>
    </w:p>
    <w:sectPr w:rsidR="009B2085" w:rsidRPr="001453AB" w:rsidSect="00AE2D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2B7" w:rsidRDefault="009812B7" w:rsidP="001453AB">
      <w:pPr>
        <w:spacing w:after="0" w:line="240" w:lineRule="auto"/>
      </w:pPr>
      <w:r>
        <w:separator/>
      </w:r>
    </w:p>
  </w:endnote>
  <w:endnote w:type="continuationSeparator" w:id="0">
    <w:p w:rsidR="009812B7" w:rsidRDefault="009812B7" w:rsidP="0014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2B7" w:rsidRDefault="009812B7" w:rsidP="001453AB">
      <w:pPr>
        <w:spacing w:after="0" w:line="240" w:lineRule="auto"/>
      </w:pPr>
      <w:r>
        <w:separator/>
      </w:r>
    </w:p>
  </w:footnote>
  <w:footnote w:type="continuationSeparator" w:id="0">
    <w:p w:rsidR="009812B7" w:rsidRDefault="009812B7" w:rsidP="0014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3AB" w:rsidRDefault="001453AB" w:rsidP="001453AB">
    <w:pPr>
      <w:pStyle w:val="En-tte"/>
      <w:jc w:val="right"/>
    </w:pPr>
    <w:r>
      <w:t xml:space="preserve">    </w:t>
    </w:r>
    <w:r w:rsidRPr="001453AB">
      <w:rPr>
        <w:noProof/>
        <w:lang w:eastAsia="fr-FR"/>
      </w:rPr>
      <w:drawing>
        <wp:inline distT="0" distB="0" distL="0" distR="0">
          <wp:extent cx="1114425" cy="790574"/>
          <wp:effectExtent l="19050" t="0" r="0" b="0"/>
          <wp:docPr id="3" name="Image 1" descr="lastsca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tsc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6877" cy="792314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165A"/>
    <w:multiLevelType w:val="hybridMultilevel"/>
    <w:tmpl w:val="58B69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C2616"/>
    <w:multiLevelType w:val="hybridMultilevel"/>
    <w:tmpl w:val="B5F4B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F62C6"/>
    <w:multiLevelType w:val="hybridMultilevel"/>
    <w:tmpl w:val="49968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0525F"/>
    <w:rsid w:val="000E4DEA"/>
    <w:rsid w:val="001453AB"/>
    <w:rsid w:val="00160108"/>
    <w:rsid w:val="001821C0"/>
    <w:rsid w:val="00302DD5"/>
    <w:rsid w:val="003C3D49"/>
    <w:rsid w:val="0040525F"/>
    <w:rsid w:val="00443D06"/>
    <w:rsid w:val="004B48F6"/>
    <w:rsid w:val="004B7534"/>
    <w:rsid w:val="00511FA3"/>
    <w:rsid w:val="00571E9F"/>
    <w:rsid w:val="007621EF"/>
    <w:rsid w:val="00865CE5"/>
    <w:rsid w:val="008B1AB9"/>
    <w:rsid w:val="009812B7"/>
    <w:rsid w:val="009B2085"/>
    <w:rsid w:val="00A76384"/>
    <w:rsid w:val="00AE2D97"/>
    <w:rsid w:val="00B47810"/>
    <w:rsid w:val="00BB197C"/>
    <w:rsid w:val="00C25D33"/>
    <w:rsid w:val="00C529A8"/>
    <w:rsid w:val="00C55E22"/>
    <w:rsid w:val="00DF1D39"/>
    <w:rsid w:val="00E00277"/>
    <w:rsid w:val="00E05A58"/>
    <w:rsid w:val="00E76D08"/>
    <w:rsid w:val="00FC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5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4052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4052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4052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agraphedeliste">
    <w:name w:val="List Paragraph"/>
    <w:basedOn w:val="Normal"/>
    <w:uiPriority w:val="34"/>
    <w:qFormat/>
    <w:rsid w:val="00443D06"/>
    <w:pPr>
      <w:ind w:left="720"/>
      <w:contextualSpacing/>
    </w:pPr>
  </w:style>
  <w:style w:type="character" w:customStyle="1" w:styleId="text">
    <w:name w:val="text"/>
    <w:basedOn w:val="Policepardfaut"/>
    <w:rsid w:val="009B2085"/>
  </w:style>
  <w:style w:type="character" w:styleId="lev">
    <w:name w:val="Strong"/>
    <w:basedOn w:val="Policepardfaut"/>
    <w:uiPriority w:val="22"/>
    <w:qFormat/>
    <w:rsid w:val="00511F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3A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4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453AB"/>
  </w:style>
  <w:style w:type="paragraph" w:styleId="Pieddepage">
    <w:name w:val="footer"/>
    <w:basedOn w:val="Normal"/>
    <w:link w:val="PieddepageCar"/>
    <w:uiPriority w:val="99"/>
    <w:semiHidden/>
    <w:unhideWhenUsed/>
    <w:rsid w:val="0014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5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EF7C-75BE-49E2-B851-0F2C1013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17</cp:revision>
  <dcterms:created xsi:type="dcterms:W3CDTF">2009-09-10T14:52:00Z</dcterms:created>
  <dcterms:modified xsi:type="dcterms:W3CDTF">2010-04-05T18:23:00Z</dcterms:modified>
</cp:coreProperties>
</file>