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AC" w:rsidRPr="00AB6EDE" w:rsidRDefault="005C72B8" w:rsidP="0099534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fr-FR"/>
        </w:rPr>
      </w:pPr>
      <w:r>
        <w:rPr>
          <w:rFonts w:ascii="Monotype Corsiva" w:eastAsia="Times New Roman" w:hAnsi="Monotype Corsiva" w:cs="Times New Roman"/>
          <w:noProof/>
          <w:sz w:val="56"/>
          <w:szCs w:val="56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-241935</wp:posOffset>
            </wp:positionV>
            <wp:extent cx="947420" cy="1267460"/>
            <wp:effectExtent l="19050" t="0" r="5080" b="0"/>
            <wp:wrapSquare wrapText="bothSides"/>
            <wp:docPr id="2" name="Image 2" descr="C:\Documents and Settings\Administrateur\Bureau\Image001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Bureau\Image001 c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37D">
        <w:rPr>
          <w:rFonts w:ascii="Monotype Corsiva" w:eastAsia="Times New Roman" w:hAnsi="Monotype Corsiva" w:cs="Times New Roman"/>
          <w:noProof/>
          <w:sz w:val="56"/>
          <w:szCs w:val="56"/>
          <w:lang w:eastAsia="fr-FR"/>
        </w:rPr>
        <w:pict>
          <v:rect id="_x0000_s1032" style="position:absolute;left:0;text-align:left;margin-left:95.7pt;margin-top:15.15pt;width:247.3pt;height:48pt;z-index:251667456;mso-position-horizontal-relative:text;mso-position-vertical-relative:text" stroked="f">
            <v:textbox>
              <w:txbxContent>
                <w:p w:rsidR="00AB6EDE" w:rsidRDefault="00AB6EDE" w:rsidP="00AB6EDE">
                  <w:pPr>
                    <w:jc w:val="center"/>
                  </w:pPr>
                  <w:r w:rsidRPr="00AB6EDE">
                    <w:rPr>
                      <w:rFonts w:ascii="Monotype Corsiva" w:eastAsia="Times New Roman" w:hAnsi="Monotype Corsiva" w:cs="Times New Roman"/>
                      <w:b/>
                      <w:bCs/>
                      <w:sz w:val="52"/>
                      <w:szCs w:val="52"/>
                      <w:lang w:eastAsia="fr-FR"/>
                    </w:rPr>
                    <w:t xml:space="preserve">Curriculum </w:t>
                  </w:r>
                  <w:r w:rsidRPr="0083360C">
                    <w:rPr>
                      <w:rFonts w:ascii="Monotype Corsiva" w:eastAsia="Times New Roman" w:hAnsi="Monotype Corsiva" w:cs="Times New Roman"/>
                      <w:b/>
                      <w:bCs/>
                      <w:sz w:val="56"/>
                      <w:szCs w:val="56"/>
                      <w:lang w:eastAsia="fr-FR"/>
                    </w:rPr>
                    <w:t>Vitae</w:t>
                  </w:r>
                </w:p>
              </w:txbxContent>
            </v:textbox>
          </v:rect>
        </w:pict>
      </w:r>
    </w:p>
    <w:p w:rsidR="002343AC" w:rsidRDefault="002343AC" w:rsidP="002343AC">
      <w:pPr>
        <w:rPr>
          <w:b/>
          <w:bCs/>
        </w:rPr>
      </w:pPr>
    </w:p>
    <w:p w:rsidR="00B406CD" w:rsidRPr="002343AC" w:rsidRDefault="00B406CD" w:rsidP="002343AC">
      <w:pPr>
        <w:rPr>
          <w:b/>
          <w:bCs/>
        </w:rPr>
      </w:pPr>
    </w:p>
    <w:p w:rsidR="002343AC" w:rsidRPr="002343AC" w:rsidRDefault="002343AC" w:rsidP="002343A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2343AC">
        <w:rPr>
          <w:rFonts w:asciiTheme="majorBidi" w:hAnsiTheme="majorBidi" w:cstheme="majorBidi"/>
          <w:b/>
          <w:bCs/>
          <w:sz w:val="26"/>
          <w:szCs w:val="26"/>
        </w:rPr>
        <w:t>Nom &amp; Prénom : Inès BEN TOUNES</w:t>
      </w:r>
    </w:p>
    <w:p w:rsidR="002343AC" w:rsidRPr="002343AC" w:rsidRDefault="002343AC" w:rsidP="00A4533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343AC">
        <w:rPr>
          <w:rFonts w:asciiTheme="majorBidi" w:hAnsiTheme="majorBidi" w:cstheme="majorBidi"/>
          <w:sz w:val="26"/>
          <w:szCs w:val="26"/>
        </w:rPr>
        <w:t>Date et lieu de naissance : le 26/05/1982 à Ben</w:t>
      </w:r>
      <w:r w:rsidR="00A4533B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A4533B">
        <w:rPr>
          <w:rFonts w:asciiTheme="majorBidi" w:hAnsiTheme="majorBidi" w:cstheme="majorBidi"/>
          <w:sz w:val="26"/>
          <w:szCs w:val="26"/>
        </w:rPr>
        <w:t>G</w:t>
      </w:r>
      <w:r w:rsidRPr="002343AC">
        <w:rPr>
          <w:rFonts w:asciiTheme="majorBidi" w:hAnsiTheme="majorBidi" w:cstheme="majorBidi"/>
          <w:sz w:val="26"/>
          <w:szCs w:val="26"/>
        </w:rPr>
        <w:t>u</w:t>
      </w:r>
      <w:r w:rsidR="00A4533B">
        <w:rPr>
          <w:rFonts w:asciiTheme="majorBidi" w:hAnsiTheme="majorBidi" w:cstheme="majorBidi"/>
          <w:sz w:val="26"/>
          <w:szCs w:val="26"/>
        </w:rPr>
        <w:t>e</w:t>
      </w:r>
      <w:r w:rsidRPr="002343AC">
        <w:rPr>
          <w:rFonts w:asciiTheme="majorBidi" w:hAnsiTheme="majorBidi" w:cstheme="majorBidi"/>
          <w:sz w:val="26"/>
          <w:szCs w:val="26"/>
        </w:rPr>
        <w:t>rdenne</w:t>
      </w:r>
      <w:proofErr w:type="spellEnd"/>
      <w:r w:rsidRPr="002343AC">
        <w:rPr>
          <w:rFonts w:asciiTheme="majorBidi" w:hAnsiTheme="majorBidi" w:cstheme="majorBidi"/>
          <w:sz w:val="26"/>
          <w:szCs w:val="26"/>
        </w:rPr>
        <w:t xml:space="preserve"> </w:t>
      </w:r>
    </w:p>
    <w:p w:rsidR="002343AC" w:rsidRPr="002343AC" w:rsidRDefault="002343AC" w:rsidP="002343A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343AC">
        <w:rPr>
          <w:rFonts w:asciiTheme="majorBidi" w:hAnsiTheme="majorBidi" w:cstheme="majorBidi"/>
          <w:sz w:val="26"/>
          <w:szCs w:val="26"/>
        </w:rPr>
        <w:t xml:space="preserve">Nationalité : Tunisienne </w:t>
      </w:r>
    </w:p>
    <w:p w:rsidR="002343AC" w:rsidRPr="002343AC" w:rsidRDefault="002343AC" w:rsidP="002343A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</w:pPr>
      <w:r w:rsidRPr="002343AC">
        <w:rPr>
          <w:rFonts w:asciiTheme="majorBidi" w:hAnsiTheme="majorBidi" w:cstheme="majorBidi"/>
          <w:b/>
          <w:bCs/>
          <w:i/>
          <w:iCs/>
          <w:sz w:val="26"/>
          <w:szCs w:val="26"/>
          <w:u w:val="single"/>
        </w:rPr>
        <w:t xml:space="preserve">Tél : (+216) 97 478 276 </w:t>
      </w:r>
    </w:p>
    <w:p w:rsidR="002343AC" w:rsidRPr="002343AC" w:rsidRDefault="002343AC" w:rsidP="002343A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343AC">
        <w:rPr>
          <w:rFonts w:asciiTheme="majorBidi" w:hAnsiTheme="majorBidi" w:cstheme="majorBidi"/>
          <w:sz w:val="26"/>
          <w:szCs w:val="26"/>
        </w:rPr>
        <w:t>Adresse :</w:t>
      </w:r>
      <w:r w:rsidRPr="002343AC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A4533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353, Rue de la </w:t>
      </w:r>
      <w:proofErr w:type="spellStart"/>
      <w:r w:rsidR="00A4533B">
        <w:rPr>
          <w:rFonts w:asciiTheme="majorBidi" w:eastAsia="Times New Roman" w:hAnsiTheme="majorBidi" w:cstheme="majorBidi"/>
          <w:sz w:val="26"/>
          <w:szCs w:val="26"/>
          <w:lang w:eastAsia="fr-FR"/>
        </w:rPr>
        <w:t>Syria</w:t>
      </w:r>
      <w:proofErr w:type="spellEnd"/>
      <w:r w:rsidR="00A4533B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, </w:t>
      </w:r>
      <w:r w:rsidRPr="002343AC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Nouvelle Medina 2063, Ben </w:t>
      </w:r>
      <w:proofErr w:type="spellStart"/>
      <w:r w:rsidRPr="002343AC">
        <w:rPr>
          <w:rFonts w:asciiTheme="majorBidi" w:eastAsia="Times New Roman" w:hAnsiTheme="majorBidi" w:cstheme="majorBidi"/>
          <w:sz w:val="26"/>
          <w:szCs w:val="26"/>
          <w:lang w:eastAsia="fr-FR"/>
        </w:rPr>
        <w:t>Arous</w:t>
      </w:r>
      <w:proofErr w:type="spellEnd"/>
      <w:r w:rsidRPr="002343AC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. </w:t>
      </w:r>
    </w:p>
    <w:p w:rsidR="002343AC" w:rsidRPr="002343AC" w:rsidRDefault="002343AC" w:rsidP="002343A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343AC">
        <w:rPr>
          <w:rFonts w:asciiTheme="majorBidi" w:hAnsiTheme="majorBidi" w:cstheme="majorBidi"/>
          <w:sz w:val="26"/>
          <w:szCs w:val="26"/>
        </w:rPr>
        <w:t xml:space="preserve">E-mail : </w:t>
      </w:r>
      <w:hyperlink r:id="rId6" w:tgtFrame="_blank" w:history="1">
        <w:r w:rsidRPr="002343AC">
          <w:rPr>
            <w:rFonts w:asciiTheme="majorBidi" w:eastAsia="Times New Roman" w:hAnsiTheme="majorBidi" w:cstheme="majorBidi"/>
            <w:b/>
            <w:bCs/>
            <w:color w:val="0000FF"/>
            <w:sz w:val="26"/>
            <w:szCs w:val="26"/>
            <w:u w:val="single"/>
            <w:lang w:eastAsia="fr-FR"/>
          </w:rPr>
          <w:t>inesbentounes@gmail.com</w:t>
        </w:r>
      </w:hyperlink>
      <w:r w:rsidRPr="002343AC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</w:p>
    <w:p w:rsidR="002343AC" w:rsidRDefault="002343AC" w:rsidP="002343A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343AC">
        <w:rPr>
          <w:rFonts w:asciiTheme="majorBidi" w:hAnsiTheme="majorBidi" w:cstheme="majorBidi"/>
          <w:sz w:val="26"/>
          <w:szCs w:val="26"/>
        </w:rPr>
        <w:t>Vocation : Musique, Voyage</w:t>
      </w:r>
      <w:r w:rsidR="00A4533B">
        <w:rPr>
          <w:rFonts w:asciiTheme="majorBidi" w:hAnsiTheme="majorBidi" w:cstheme="majorBidi"/>
          <w:sz w:val="26"/>
          <w:szCs w:val="26"/>
        </w:rPr>
        <w:t>…</w:t>
      </w:r>
    </w:p>
    <w:p w:rsidR="002343AC" w:rsidRPr="002343AC" w:rsidRDefault="00C7337D" w:rsidP="002343AC">
      <w:pPr>
        <w:pStyle w:val="Paragraphedeliste"/>
        <w:spacing w:line="480" w:lineRule="auto"/>
        <w:ind w:left="1428"/>
        <w:rPr>
          <w:rFonts w:asciiTheme="majorBidi" w:hAnsiTheme="majorBidi" w:cstheme="majorBidi"/>
          <w:sz w:val="26"/>
          <w:szCs w:val="26"/>
        </w:rPr>
      </w:pPr>
      <w:r w:rsidRPr="00C7337D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15pt;margin-top:24.35pt;width:455.25pt;height:22.4pt;z-index:251661312;mso-width-relative:margin;mso-height-relative:margin">
            <v:textbox>
              <w:txbxContent>
                <w:p w:rsidR="002343AC" w:rsidRPr="002343AC" w:rsidRDefault="002343AC" w:rsidP="002343A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2343AC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FORMATIONS </w:t>
                  </w:r>
                </w:p>
              </w:txbxContent>
            </v:textbox>
          </v:shape>
        </w:pict>
      </w:r>
    </w:p>
    <w:p w:rsidR="002343AC" w:rsidRDefault="002343AC" w:rsidP="002343AC">
      <w:pPr>
        <w:ind w:firstLine="708"/>
      </w:pPr>
    </w:p>
    <w:p w:rsidR="002343AC" w:rsidRPr="002343AC" w:rsidRDefault="002343AC" w:rsidP="002343AC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343AC">
        <w:rPr>
          <w:rFonts w:asciiTheme="majorBidi" w:hAnsiTheme="majorBidi" w:cstheme="majorBidi"/>
          <w:b/>
          <w:bCs/>
          <w:sz w:val="26"/>
          <w:szCs w:val="26"/>
        </w:rPr>
        <w:t>2004/2005</w:t>
      </w:r>
      <w:r w:rsidRPr="002343AC">
        <w:rPr>
          <w:rFonts w:asciiTheme="majorBidi" w:hAnsiTheme="majorBidi" w:cstheme="majorBidi"/>
          <w:sz w:val="26"/>
          <w:szCs w:val="26"/>
        </w:rPr>
        <w:t xml:space="preserve">: Maitrise en Gestion des Institutions Financière   Ecole supérieure de commerce de Tunis. </w:t>
      </w:r>
    </w:p>
    <w:p w:rsidR="002343AC" w:rsidRPr="002343AC" w:rsidRDefault="002343AC" w:rsidP="002343AC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2343AC">
        <w:rPr>
          <w:rFonts w:asciiTheme="majorBidi" w:hAnsiTheme="majorBidi" w:cstheme="majorBidi"/>
          <w:b/>
          <w:bCs/>
          <w:sz w:val="26"/>
          <w:szCs w:val="26"/>
        </w:rPr>
        <w:t>200</w:t>
      </w:r>
      <w:r>
        <w:rPr>
          <w:rFonts w:asciiTheme="majorBidi" w:hAnsiTheme="majorBidi" w:cstheme="majorBidi"/>
          <w:b/>
          <w:bCs/>
          <w:sz w:val="26"/>
          <w:szCs w:val="26"/>
        </w:rPr>
        <w:t>2</w:t>
      </w:r>
      <w:r w:rsidRPr="002343AC">
        <w:rPr>
          <w:rFonts w:asciiTheme="majorBidi" w:hAnsiTheme="majorBidi" w:cstheme="majorBidi"/>
          <w:b/>
          <w:bCs/>
          <w:sz w:val="26"/>
          <w:szCs w:val="26"/>
        </w:rPr>
        <w:t>/2003 :</w:t>
      </w:r>
      <w:r w:rsidRPr="002343AC">
        <w:rPr>
          <w:rFonts w:asciiTheme="majorBidi" w:hAnsiTheme="majorBidi" w:cstheme="majorBidi"/>
          <w:sz w:val="26"/>
          <w:szCs w:val="26"/>
        </w:rPr>
        <w:t xml:space="preserve"> Diplôme des Etudes Universitaires du premier cycle en   Sciences de Gestion. </w:t>
      </w:r>
    </w:p>
    <w:p w:rsidR="002343AC" w:rsidRPr="002343AC" w:rsidRDefault="002343AC" w:rsidP="00A4533B">
      <w:pPr>
        <w:pStyle w:val="Paragraphedeliste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43AC">
        <w:rPr>
          <w:rFonts w:asciiTheme="majorBidi" w:hAnsiTheme="majorBidi" w:cstheme="majorBidi"/>
          <w:b/>
          <w:bCs/>
          <w:sz w:val="26"/>
          <w:szCs w:val="26"/>
        </w:rPr>
        <w:t>2000/2001</w:t>
      </w:r>
      <w:r w:rsidRPr="002343AC">
        <w:rPr>
          <w:rFonts w:asciiTheme="majorBidi" w:hAnsiTheme="majorBidi" w:cstheme="majorBidi"/>
          <w:sz w:val="26"/>
          <w:szCs w:val="26"/>
        </w:rPr>
        <w:t> : Diplôme de baccalauréat branche Sciences Expérimentales</w:t>
      </w:r>
      <w:r w:rsidRPr="002343AC">
        <w:rPr>
          <w:rFonts w:ascii="Calibri" w:eastAsia="Times New Roman" w:hAnsi="Calibri" w:cs="Times New Roman"/>
          <w:sz w:val="27"/>
          <w:szCs w:val="27"/>
          <w:lang w:eastAsia="fr-FR"/>
        </w:rPr>
        <w:t>.</w:t>
      </w:r>
      <w:r w:rsidRPr="002343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343AC" w:rsidRPr="002343AC" w:rsidRDefault="00C7337D" w:rsidP="002343AC">
      <w:pPr>
        <w:spacing w:line="480" w:lineRule="auto"/>
        <w:ind w:firstLine="708"/>
      </w:pPr>
      <w:r>
        <w:rPr>
          <w:noProof/>
          <w:lang w:eastAsia="fr-FR"/>
        </w:rPr>
        <w:pict>
          <v:shape id="_x0000_s1028" type="#_x0000_t202" style="position:absolute;left:0;text-align:left;margin-left:17.4pt;margin-top:2.5pt;width:455.25pt;height:22.4pt;z-index:251662336;mso-width-relative:margin;mso-height-relative:margin">
            <v:textbox>
              <w:txbxContent>
                <w:p w:rsidR="002343AC" w:rsidRPr="002343AC" w:rsidRDefault="004A1559" w:rsidP="002343A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STAGES</w:t>
                  </w:r>
                </w:p>
                <w:p w:rsidR="002343AC" w:rsidRPr="002343AC" w:rsidRDefault="002343AC" w:rsidP="002343AC"/>
              </w:txbxContent>
            </v:textbox>
          </v:shape>
        </w:pict>
      </w:r>
    </w:p>
    <w:p w:rsidR="002343AC" w:rsidRPr="002343AC" w:rsidRDefault="002343AC" w:rsidP="002343AC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4533B">
        <w:rPr>
          <w:rFonts w:asciiTheme="majorBidi" w:hAnsiTheme="majorBidi" w:cstheme="majorBidi"/>
          <w:b/>
          <w:bCs/>
          <w:sz w:val="26"/>
          <w:szCs w:val="26"/>
        </w:rPr>
        <w:t>Juillet 2002 :</w:t>
      </w:r>
      <w:r w:rsidRPr="002343AC">
        <w:rPr>
          <w:rFonts w:asciiTheme="majorBidi" w:hAnsiTheme="majorBidi" w:cstheme="majorBidi"/>
          <w:sz w:val="26"/>
          <w:szCs w:val="26"/>
        </w:rPr>
        <w:t xml:space="preserve"> Stage à DICK filiale de Groupe POULINA « Unité commerciale » </w:t>
      </w:r>
    </w:p>
    <w:p w:rsidR="002343AC" w:rsidRDefault="002343AC" w:rsidP="00A4533B">
      <w:pPr>
        <w:pStyle w:val="Paragraphedeliste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4533B">
        <w:rPr>
          <w:rFonts w:asciiTheme="majorBidi" w:hAnsiTheme="majorBidi" w:cstheme="majorBidi"/>
          <w:b/>
          <w:bCs/>
          <w:sz w:val="26"/>
          <w:szCs w:val="26"/>
        </w:rPr>
        <w:t>Août 2004</w:t>
      </w:r>
      <w:r w:rsidRPr="002343AC">
        <w:rPr>
          <w:rFonts w:asciiTheme="majorBidi" w:hAnsiTheme="majorBidi" w:cstheme="majorBidi"/>
          <w:sz w:val="26"/>
          <w:szCs w:val="26"/>
        </w:rPr>
        <w:t xml:space="preserve"> : Stage dans une banque à l’UBCI siège, « Direction Centrale des Risques » : </w:t>
      </w:r>
      <w:r w:rsidR="00A4533B">
        <w:rPr>
          <w:rFonts w:asciiTheme="majorBidi" w:hAnsiTheme="majorBidi" w:cstheme="majorBidi"/>
          <w:sz w:val="26"/>
          <w:szCs w:val="26"/>
        </w:rPr>
        <w:t>T</w:t>
      </w:r>
      <w:r w:rsidRPr="002343AC">
        <w:rPr>
          <w:rFonts w:asciiTheme="majorBidi" w:hAnsiTheme="majorBidi" w:cstheme="majorBidi"/>
          <w:sz w:val="26"/>
          <w:szCs w:val="26"/>
        </w:rPr>
        <w:t>raitement des dossiers de Leasing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2D6A14" w:rsidRDefault="002D6A14" w:rsidP="002D6A14">
      <w:pPr>
        <w:pStyle w:val="Paragraphedeliste"/>
        <w:spacing w:before="100" w:beforeAutospacing="1" w:after="100" w:afterAutospacing="1" w:line="360" w:lineRule="auto"/>
        <w:ind w:left="1494"/>
        <w:jc w:val="both"/>
        <w:rPr>
          <w:rFonts w:asciiTheme="majorBidi" w:hAnsiTheme="majorBidi" w:cstheme="majorBidi"/>
          <w:sz w:val="26"/>
          <w:szCs w:val="26"/>
        </w:rPr>
      </w:pPr>
    </w:p>
    <w:p w:rsidR="00B406CD" w:rsidRDefault="00B406CD" w:rsidP="002D6A14">
      <w:pPr>
        <w:pStyle w:val="Paragraphedeliste"/>
        <w:spacing w:before="100" w:beforeAutospacing="1" w:after="100" w:afterAutospacing="1" w:line="360" w:lineRule="auto"/>
        <w:ind w:left="1494"/>
        <w:jc w:val="both"/>
        <w:rPr>
          <w:rFonts w:asciiTheme="majorBidi" w:hAnsiTheme="majorBidi" w:cstheme="majorBidi"/>
          <w:sz w:val="26"/>
          <w:szCs w:val="26"/>
        </w:rPr>
      </w:pPr>
    </w:p>
    <w:p w:rsidR="00B406CD" w:rsidRDefault="00B406CD" w:rsidP="002D6A14">
      <w:pPr>
        <w:pStyle w:val="Paragraphedeliste"/>
        <w:spacing w:before="100" w:beforeAutospacing="1" w:after="100" w:afterAutospacing="1" w:line="360" w:lineRule="auto"/>
        <w:ind w:left="1494"/>
        <w:jc w:val="both"/>
        <w:rPr>
          <w:rFonts w:asciiTheme="majorBidi" w:hAnsiTheme="majorBidi" w:cstheme="majorBidi"/>
          <w:sz w:val="26"/>
          <w:szCs w:val="26"/>
        </w:rPr>
      </w:pPr>
    </w:p>
    <w:p w:rsidR="00995345" w:rsidRPr="002343AC" w:rsidRDefault="00995345" w:rsidP="00A4533B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2343AC" w:rsidRPr="002343AC" w:rsidRDefault="00C7337D" w:rsidP="002343AC">
      <w:pPr>
        <w:pStyle w:val="Paragraphedeliste"/>
        <w:spacing w:before="100" w:beforeAutospacing="1" w:after="100" w:afterAutospacing="1" w:line="480" w:lineRule="auto"/>
        <w:ind w:left="1494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lastRenderedPageBreak/>
        <w:pict>
          <v:shape id="_x0000_s1029" type="#_x0000_t202" style="position:absolute;left:0;text-align:left;margin-left:15pt;margin-top:-19pt;width:455.25pt;height:22.4pt;z-index:251663360;mso-width-relative:margin;mso-height-relative:margin">
            <v:textbox>
              <w:txbxContent>
                <w:p w:rsidR="002343AC" w:rsidRPr="002343AC" w:rsidRDefault="004A1559" w:rsidP="002343A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EXPERIENCES PROFESSIONNELLES </w:t>
                  </w:r>
                </w:p>
                <w:p w:rsidR="002343AC" w:rsidRPr="002343AC" w:rsidRDefault="002343AC" w:rsidP="002343AC"/>
              </w:txbxContent>
            </v:textbox>
          </v:shape>
        </w:pict>
      </w:r>
    </w:p>
    <w:p w:rsidR="004A1559" w:rsidRDefault="004A1559" w:rsidP="004A1559">
      <w:pPr>
        <w:pStyle w:val="Paragraphedeliste"/>
        <w:numPr>
          <w:ilvl w:val="0"/>
          <w:numId w:val="11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b/>
          <w:bCs/>
          <w:sz w:val="26"/>
          <w:szCs w:val="26"/>
        </w:rPr>
        <w:t>Avril 2006-Octobre 2007</w:t>
      </w:r>
      <w:r w:rsidRPr="004A1559">
        <w:rPr>
          <w:rFonts w:asciiTheme="majorBidi" w:hAnsiTheme="majorBidi" w:cstheme="majorBidi"/>
          <w:sz w:val="26"/>
          <w:szCs w:val="26"/>
        </w:rPr>
        <w:t xml:space="preserve"> : un an et demi comme Stage d’Initiative à la Vie Professionnelle SIVP, à TRANSTU,  la Direction Financière et dans le « Service Contrôle des Recettes » </w:t>
      </w:r>
    </w:p>
    <w:p w:rsidR="004A1559" w:rsidRPr="004A1559" w:rsidRDefault="004A1559" w:rsidP="004A1559">
      <w:pPr>
        <w:pStyle w:val="Paragraphedeliste"/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sz w:val="26"/>
          <w:szCs w:val="26"/>
        </w:rPr>
        <w:t>Les tâches réalisées sont :</w:t>
      </w:r>
    </w:p>
    <w:p w:rsidR="004A1559" w:rsidRPr="004A1559" w:rsidRDefault="004A1559" w:rsidP="004A1559">
      <w:pPr>
        <w:pStyle w:val="Paragraphedeliste"/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sz w:val="26"/>
          <w:szCs w:val="26"/>
        </w:rPr>
        <w:t xml:space="preserve">Contrôler tout type de recettes : tickets, cartes hebdomadaires, cartes mensuels, abonnements annules, location… </w:t>
      </w:r>
    </w:p>
    <w:p w:rsidR="004A1559" w:rsidRPr="004A1559" w:rsidRDefault="004A1559" w:rsidP="004A1559">
      <w:pPr>
        <w:pStyle w:val="Paragraphedeliste"/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sz w:val="26"/>
          <w:szCs w:val="26"/>
        </w:rPr>
        <w:t xml:space="preserve">Elaborer des statistiques journalières, hebdomadaires, mensuelles et annuelles. </w:t>
      </w:r>
    </w:p>
    <w:p w:rsidR="004A1559" w:rsidRPr="004A1559" w:rsidRDefault="004A1559" w:rsidP="004A1559">
      <w:pPr>
        <w:pStyle w:val="Paragraphedeliste"/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sz w:val="26"/>
          <w:szCs w:val="26"/>
        </w:rPr>
        <w:t xml:space="preserve">Mise à jour de recettes mensuelles. </w:t>
      </w:r>
    </w:p>
    <w:p w:rsidR="004A1559" w:rsidRPr="004A1559" w:rsidRDefault="004A1559" w:rsidP="004A1559">
      <w:pPr>
        <w:pStyle w:val="Paragraphedeliste"/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sz w:val="26"/>
          <w:szCs w:val="26"/>
        </w:rPr>
        <w:t xml:space="preserve">Calculer les recettes BUS et BUS/METRO. </w:t>
      </w:r>
    </w:p>
    <w:p w:rsidR="004A1559" w:rsidRPr="004A1559" w:rsidRDefault="004A1559" w:rsidP="004A1559">
      <w:pPr>
        <w:pStyle w:val="Paragraphedeliste"/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T</w:t>
      </w:r>
      <w:r w:rsidRPr="004A1559">
        <w:rPr>
          <w:rFonts w:asciiTheme="majorBidi" w:hAnsiTheme="majorBidi" w:cstheme="majorBidi"/>
          <w:sz w:val="26"/>
          <w:szCs w:val="26"/>
        </w:rPr>
        <w:t xml:space="preserve">raitement des dossiers des fraudeurs. </w:t>
      </w:r>
    </w:p>
    <w:p w:rsidR="004A1559" w:rsidRPr="004A1559" w:rsidRDefault="004A1559" w:rsidP="004A1559">
      <w:pPr>
        <w:pStyle w:val="Paragraphedeliste"/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sz w:val="26"/>
          <w:szCs w:val="26"/>
        </w:rPr>
        <w:t xml:space="preserve">Suivi et contrôle des agents receveurs et faire l’inventaire physique. </w:t>
      </w:r>
    </w:p>
    <w:p w:rsidR="004A1559" w:rsidRPr="004A1559" w:rsidRDefault="004A1559" w:rsidP="004A1559">
      <w:pPr>
        <w:pStyle w:val="Paragraphedeliste"/>
        <w:numPr>
          <w:ilvl w:val="0"/>
          <w:numId w:val="12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sz w:val="26"/>
          <w:szCs w:val="26"/>
        </w:rPr>
        <w:t xml:space="preserve">Traitement des feuilles de route : pointage, classement, saisie…. </w:t>
      </w:r>
    </w:p>
    <w:p w:rsidR="004A1559" w:rsidRPr="004A1559" w:rsidRDefault="004A1559" w:rsidP="004A1559">
      <w:pPr>
        <w:pStyle w:val="Paragraphedeliste"/>
        <w:spacing w:before="100" w:beforeAutospacing="1" w:after="100" w:afterAutospacing="1" w:line="360" w:lineRule="auto"/>
        <w:ind w:left="1778"/>
        <w:rPr>
          <w:rFonts w:asciiTheme="majorBidi" w:hAnsiTheme="majorBidi" w:cstheme="majorBidi"/>
          <w:sz w:val="26"/>
          <w:szCs w:val="26"/>
        </w:rPr>
      </w:pPr>
    </w:p>
    <w:p w:rsidR="004A1559" w:rsidRPr="004A1559" w:rsidRDefault="004A1559" w:rsidP="00B406CD">
      <w:pPr>
        <w:pStyle w:val="Paragraphedeliste"/>
        <w:numPr>
          <w:ilvl w:val="0"/>
          <w:numId w:val="11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b/>
          <w:bCs/>
          <w:sz w:val="26"/>
          <w:szCs w:val="26"/>
        </w:rPr>
        <w:t>Octobre 2008-</w:t>
      </w:r>
      <w:r w:rsidR="00E52FAE">
        <w:rPr>
          <w:rFonts w:asciiTheme="majorBidi" w:hAnsiTheme="majorBidi" w:cstheme="majorBidi"/>
          <w:b/>
          <w:bCs/>
          <w:sz w:val="26"/>
          <w:szCs w:val="26"/>
        </w:rPr>
        <w:t>Mai 2010</w:t>
      </w:r>
      <w:r w:rsidRPr="004A1559">
        <w:rPr>
          <w:rFonts w:asciiTheme="majorBidi" w:hAnsiTheme="majorBidi" w:cstheme="majorBidi"/>
          <w:sz w:val="26"/>
          <w:szCs w:val="26"/>
        </w:rPr>
        <w:t xml:space="preserve"> : </w:t>
      </w:r>
      <w:r w:rsidR="00B406CD">
        <w:rPr>
          <w:rFonts w:asciiTheme="majorBidi" w:hAnsiTheme="majorBidi" w:cstheme="majorBidi"/>
          <w:sz w:val="26"/>
          <w:szCs w:val="26"/>
        </w:rPr>
        <w:t xml:space="preserve">Formatrice d’informatique et de comptabilité générale </w:t>
      </w:r>
      <w:r w:rsidRPr="004A1559">
        <w:rPr>
          <w:rFonts w:asciiTheme="majorBidi" w:hAnsiTheme="majorBidi" w:cstheme="majorBidi"/>
          <w:sz w:val="26"/>
          <w:szCs w:val="26"/>
        </w:rPr>
        <w:t xml:space="preserve"> dans le centre de formation privé ENEDI-Rades.</w:t>
      </w:r>
    </w:p>
    <w:p w:rsidR="004A1559" w:rsidRPr="004A1559" w:rsidRDefault="004A1559" w:rsidP="004A1559">
      <w:pPr>
        <w:pStyle w:val="Paragraphedeliste"/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sz w:val="26"/>
          <w:szCs w:val="26"/>
        </w:rPr>
        <w:t xml:space="preserve">Les autres tâches réalisées : </w:t>
      </w:r>
    </w:p>
    <w:p w:rsidR="004A1559" w:rsidRPr="004A1559" w:rsidRDefault="004A1559" w:rsidP="004A1559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4A1559">
        <w:rPr>
          <w:rFonts w:asciiTheme="majorBidi" w:hAnsiTheme="majorBidi" w:cstheme="majorBidi"/>
          <w:sz w:val="26"/>
          <w:szCs w:val="26"/>
        </w:rPr>
        <w:t xml:space="preserve">Inscriptions des stagiaires </w:t>
      </w:r>
    </w:p>
    <w:p w:rsidR="004A1559" w:rsidRPr="004A1559" w:rsidRDefault="00C7337D" w:rsidP="00E52FAE">
      <w:pPr>
        <w:pStyle w:val="Paragraphedeliste"/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30" type="#_x0000_t202" style="position:absolute;left:0;text-align:left;margin-left:20.3pt;margin-top:30.35pt;width:455.25pt;height:22.4pt;z-index:251664384;mso-width-relative:margin;mso-height-relative:margin">
            <v:textbox>
              <w:txbxContent>
                <w:p w:rsidR="00E52FAE" w:rsidRPr="002343AC" w:rsidRDefault="00E52FAE" w:rsidP="00E52FA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COMPETENCES</w:t>
                  </w:r>
                </w:p>
                <w:p w:rsidR="00E52FAE" w:rsidRPr="002343AC" w:rsidRDefault="00E52FAE" w:rsidP="00E52FAE"/>
              </w:txbxContent>
            </v:textbox>
          </v:shape>
        </w:pict>
      </w:r>
      <w:r w:rsidR="004A1559" w:rsidRPr="004A1559">
        <w:rPr>
          <w:rFonts w:asciiTheme="majorBidi" w:hAnsiTheme="majorBidi" w:cstheme="majorBidi"/>
          <w:sz w:val="26"/>
          <w:szCs w:val="26"/>
        </w:rPr>
        <w:t>Suivi leur</w:t>
      </w:r>
      <w:r w:rsidR="00E52FAE">
        <w:rPr>
          <w:rFonts w:asciiTheme="majorBidi" w:hAnsiTheme="majorBidi" w:cstheme="majorBidi"/>
          <w:sz w:val="26"/>
          <w:szCs w:val="26"/>
        </w:rPr>
        <w:t xml:space="preserve">s </w:t>
      </w:r>
      <w:r w:rsidR="004A1559" w:rsidRPr="004A1559">
        <w:rPr>
          <w:rFonts w:asciiTheme="majorBidi" w:hAnsiTheme="majorBidi" w:cstheme="majorBidi"/>
          <w:sz w:val="26"/>
          <w:szCs w:val="26"/>
        </w:rPr>
        <w:t xml:space="preserve">dossiers de formations </w:t>
      </w:r>
      <w:r w:rsidR="00E52FAE">
        <w:rPr>
          <w:rFonts w:asciiTheme="majorBidi" w:hAnsiTheme="majorBidi" w:cstheme="majorBidi"/>
          <w:sz w:val="26"/>
          <w:szCs w:val="26"/>
        </w:rPr>
        <w:t xml:space="preserve"> </w:t>
      </w:r>
    </w:p>
    <w:p w:rsidR="002343AC" w:rsidRPr="004A1559" w:rsidRDefault="002343AC" w:rsidP="004A1559">
      <w:pPr>
        <w:spacing w:line="360" w:lineRule="auto"/>
        <w:ind w:firstLine="708"/>
        <w:rPr>
          <w:rFonts w:asciiTheme="majorBidi" w:hAnsiTheme="majorBidi" w:cstheme="majorBidi"/>
          <w:sz w:val="26"/>
          <w:szCs w:val="26"/>
        </w:rPr>
      </w:pPr>
    </w:p>
    <w:p w:rsidR="00E52FAE" w:rsidRPr="00E52FAE" w:rsidRDefault="00E52FAE" w:rsidP="00A4533B">
      <w:p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</w:t>
      </w:r>
      <w:r w:rsidRPr="00E52FAE">
        <w:rPr>
          <w:rFonts w:asciiTheme="majorBidi" w:hAnsiTheme="majorBidi" w:cstheme="majorBidi"/>
          <w:sz w:val="26"/>
          <w:szCs w:val="26"/>
        </w:rPr>
        <w:t>Maîtrise parfaite de l’outil informatique:</w:t>
      </w:r>
    </w:p>
    <w:p w:rsidR="00E52FAE" w:rsidRPr="00D12C7C" w:rsidRDefault="00E52FAE" w:rsidP="00A4533B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D12C7C">
        <w:rPr>
          <w:rFonts w:asciiTheme="majorBidi" w:hAnsiTheme="majorBidi" w:cstheme="majorBidi"/>
          <w:sz w:val="26"/>
          <w:szCs w:val="26"/>
          <w:lang w:val="en-US"/>
        </w:rPr>
        <w:t xml:space="preserve">Word, Excel, Power Point, Access, Internet, Outlook. </w:t>
      </w:r>
    </w:p>
    <w:p w:rsidR="00E52FAE" w:rsidRPr="00E52FAE" w:rsidRDefault="00E52FAE" w:rsidP="00A4533B">
      <w:pPr>
        <w:pStyle w:val="Paragraphedeliste"/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E52FAE">
        <w:rPr>
          <w:rFonts w:asciiTheme="majorBidi" w:hAnsiTheme="majorBidi" w:cstheme="majorBidi"/>
          <w:sz w:val="26"/>
          <w:szCs w:val="26"/>
        </w:rPr>
        <w:t xml:space="preserve">Connaissance en : Photoshop </w:t>
      </w:r>
    </w:p>
    <w:p w:rsidR="00E52FAE" w:rsidRDefault="00C7337D">
      <w:pPr>
        <w:spacing w:line="480" w:lineRule="auto"/>
        <w:ind w:firstLine="708"/>
      </w:pPr>
      <w:r w:rsidRPr="00C7337D">
        <w:rPr>
          <w:rFonts w:asciiTheme="majorBidi" w:hAnsiTheme="majorBidi" w:cstheme="majorBidi"/>
          <w:noProof/>
          <w:sz w:val="26"/>
          <w:szCs w:val="26"/>
          <w:lang w:eastAsia="fr-FR"/>
        </w:rPr>
        <w:pict>
          <v:shape id="_x0000_s1031" type="#_x0000_t202" style="position:absolute;left:0;text-align:left;margin-left:15pt;margin-top:.85pt;width:455.25pt;height:22.4pt;z-index:251665408;mso-width-relative:margin;mso-height-relative:margin">
            <v:textbox>
              <w:txbxContent>
                <w:p w:rsidR="00E52FAE" w:rsidRPr="002343AC" w:rsidRDefault="00E52FAE" w:rsidP="00E52FA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LANGUES </w:t>
                  </w:r>
                </w:p>
                <w:p w:rsidR="00E52FAE" w:rsidRPr="002343AC" w:rsidRDefault="00E52FAE" w:rsidP="00E52FAE"/>
              </w:txbxContent>
            </v:textbox>
          </v:shape>
        </w:pict>
      </w:r>
    </w:p>
    <w:p w:rsidR="00E52FAE" w:rsidRPr="00E52FAE" w:rsidRDefault="00E52FAE" w:rsidP="00A4533B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E52FAE">
        <w:rPr>
          <w:rFonts w:asciiTheme="majorBidi" w:hAnsiTheme="majorBidi" w:cstheme="majorBidi"/>
          <w:sz w:val="26"/>
          <w:szCs w:val="26"/>
        </w:rPr>
        <w:t xml:space="preserve">Français : parfait </w:t>
      </w:r>
    </w:p>
    <w:p w:rsidR="004A1559" w:rsidRPr="003D35BE" w:rsidRDefault="00E52FAE" w:rsidP="003D35BE">
      <w:pPr>
        <w:pStyle w:val="Paragraphedeliste"/>
        <w:numPr>
          <w:ilvl w:val="0"/>
          <w:numId w:val="16"/>
        </w:numPr>
        <w:spacing w:before="100" w:beforeAutospacing="1" w:after="100" w:afterAutospacing="1" w:line="360" w:lineRule="auto"/>
        <w:rPr>
          <w:rFonts w:asciiTheme="majorBidi" w:hAnsiTheme="majorBidi" w:cstheme="majorBidi"/>
          <w:sz w:val="26"/>
          <w:szCs w:val="26"/>
        </w:rPr>
      </w:pPr>
      <w:r w:rsidRPr="00E52FAE">
        <w:rPr>
          <w:rFonts w:asciiTheme="majorBidi" w:hAnsiTheme="majorBidi" w:cstheme="majorBidi"/>
          <w:sz w:val="26"/>
          <w:szCs w:val="26"/>
        </w:rPr>
        <w:t xml:space="preserve">Anglais : niveau moyen </w:t>
      </w:r>
    </w:p>
    <w:sectPr w:rsidR="004A1559" w:rsidRPr="003D35BE" w:rsidSect="00A4533B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2D4"/>
    <w:multiLevelType w:val="multilevel"/>
    <w:tmpl w:val="2290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B1F15"/>
    <w:multiLevelType w:val="hybridMultilevel"/>
    <w:tmpl w:val="4922005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102756"/>
    <w:multiLevelType w:val="hybridMultilevel"/>
    <w:tmpl w:val="981005FC"/>
    <w:lvl w:ilvl="0" w:tplc="85B2A3CA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11EA727D"/>
    <w:multiLevelType w:val="hybridMultilevel"/>
    <w:tmpl w:val="F886E4A4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51F7BCF"/>
    <w:multiLevelType w:val="hybridMultilevel"/>
    <w:tmpl w:val="2BACC2C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54D5AE1"/>
    <w:multiLevelType w:val="hybridMultilevel"/>
    <w:tmpl w:val="45AE7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01AF0"/>
    <w:multiLevelType w:val="hybridMultilevel"/>
    <w:tmpl w:val="3A7ADB46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37AE50A5"/>
    <w:multiLevelType w:val="multilevel"/>
    <w:tmpl w:val="342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614BA"/>
    <w:multiLevelType w:val="hybridMultilevel"/>
    <w:tmpl w:val="C054D8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87629"/>
    <w:multiLevelType w:val="hybridMultilevel"/>
    <w:tmpl w:val="3DBEF318"/>
    <w:lvl w:ilvl="0" w:tplc="85B2A3CA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5CFC7CF6"/>
    <w:multiLevelType w:val="hybridMultilevel"/>
    <w:tmpl w:val="77A446DA"/>
    <w:lvl w:ilvl="0" w:tplc="04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697C7545"/>
    <w:multiLevelType w:val="hybridMultilevel"/>
    <w:tmpl w:val="4094D9C8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700B3262"/>
    <w:multiLevelType w:val="hybridMultilevel"/>
    <w:tmpl w:val="27506F16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02643FF"/>
    <w:multiLevelType w:val="multilevel"/>
    <w:tmpl w:val="B58C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8683E"/>
    <w:multiLevelType w:val="multilevel"/>
    <w:tmpl w:val="4996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F5E1C"/>
    <w:multiLevelType w:val="hybridMultilevel"/>
    <w:tmpl w:val="3000FD24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0"/>
  </w:num>
  <w:num w:numId="5">
    <w:abstractNumId w:val="13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5"/>
  </w:num>
  <w:num w:numId="11">
    <w:abstractNumId w:val="8"/>
  </w:num>
  <w:num w:numId="12">
    <w:abstractNumId w:val="9"/>
  </w:num>
  <w:num w:numId="13">
    <w:abstractNumId w:val="5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2343AC"/>
    <w:rsid w:val="000916C9"/>
    <w:rsid w:val="00143B4C"/>
    <w:rsid w:val="001779E8"/>
    <w:rsid w:val="001E1C45"/>
    <w:rsid w:val="00211279"/>
    <w:rsid w:val="002343AC"/>
    <w:rsid w:val="00255425"/>
    <w:rsid w:val="002D6A14"/>
    <w:rsid w:val="003031EB"/>
    <w:rsid w:val="00391216"/>
    <w:rsid w:val="003D35BE"/>
    <w:rsid w:val="004A1559"/>
    <w:rsid w:val="004F4DFD"/>
    <w:rsid w:val="005C72B8"/>
    <w:rsid w:val="005F7A9D"/>
    <w:rsid w:val="00650940"/>
    <w:rsid w:val="006E6135"/>
    <w:rsid w:val="0083360C"/>
    <w:rsid w:val="00855BC7"/>
    <w:rsid w:val="00880653"/>
    <w:rsid w:val="00995345"/>
    <w:rsid w:val="009B4660"/>
    <w:rsid w:val="00A4533B"/>
    <w:rsid w:val="00AB6EDE"/>
    <w:rsid w:val="00B406CD"/>
    <w:rsid w:val="00B44FE8"/>
    <w:rsid w:val="00BD75C5"/>
    <w:rsid w:val="00C7337D"/>
    <w:rsid w:val="00D12C7C"/>
    <w:rsid w:val="00D94721"/>
    <w:rsid w:val="00DB1F13"/>
    <w:rsid w:val="00E52FAE"/>
    <w:rsid w:val="00E65AFD"/>
    <w:rsid w:val="00F4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3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34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esbentoune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H.T.C</dc:creator>
  <cp:keywords/>
  <dc:description/>
  <cp:lastModifiedBy>dali</cp:lastModifiedBy>
  <cp:revision>5</cp:revision>
  <cp:lastPrinted>2010-06-25T15:37:00Z</cp:lastPrinted>
  <dcterms:created xsi:type="dcterms:W3CDTF">2010-08-23T07:37:00Z</dcterms:created>
  <dcterms:modified xsi:type="dcterms:W3CDTF">2010-09-02T11:37:00Z</dcterms:modified>
</cp:coreProperties>
</file>