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9A" w:rsidRDefault="00F7539A" w:rsidP="00685625">
      <w:pPr>
        <w:rPr>
          <w:rFonts w:ascii="Bookman Old Style" w:hAnsi="Bookman Old Style" w:cs="Aharoni"/>
          <w:b/>
          <w:bCs/>
          <w:sz w:val="48"/>
          <w:szCs w:val="48"/>
        </w:rPr>
      </w:pPr>
    </w:p>
    <w:p w:rsidR="00D47406" w:rsidRPr="0001110E" w:rsidRDefault="00983658" w:rsidP="00D50425">
      <w:pPr>
        <w:jc w:val="center"/>
        <w:rPr>
          <w:rFonts w:asciiTheme="minorBidi" w:hAnsiTheme="minorBidi"/>
        </w:rPr>
      </w:pPr>
      <w:r w:rsidRPr="00BC0BE8">
        <w:rPr>
          <w:rFonts w:ascii="Bookman Old Style" w:hAnsi="Bookman Old Style" w:cs="Aharoni"/>
          <w:b/>
          <w:bCs/>
          <w:sz w:val="48"/>
          <w:szCs w:val="4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54pt;height:64.5pt" adj="7200,10800" fillcolor="black">
            <v:shadow on="t" color="#868686" offset="6pt" offset2="8pt"/>
            <v:textpath style="font-family:&quot;Times New Roman&quot;;v-text-kern:t" trim="t" fitpath="t" string="CURRICULM VITAE"/>
          </v:shape>
        </w:pict>
      </w:r>
    </w:p>
    <w:p w:rsidR="00D47406" w:rsidRPr="00D50425" w:rsidRDefault="00D47406" w:rsidP="00D50425">
      <w:pPr>
        <w:spacing w:before="840"/>
        <w:rPr>
          <w:rFonts w:asciiTheme="minorBidi" w:hAnsiTheme="minorBidi"/>
          <w:b/>
          <w:bCs/>
          <w:sz w:val="32"/>
          <w:szCs w:val="32"/>
        </w:rPr>
      </w:pPr>
      <w:r w:rsidRPr="00D50425">
        <w:rPr>
          <w:rFonts w:asciiTheme="minorBidi" w:hAnsiTheme="minorBidi"/>
          <w:b/>
          <w:bCs/>
          <w:sz w:val="32"/>
          <w:szCs w:val="32"/>
        </w:rPr>
        <w:t>IDENTIFICATION :</w:t>
      </w:r>
    </w:p>
    <w:p w:rsidR="00D47406" w:rsidRPr="00D50425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*Nom : Ben Jannet</w:t>
      </w:r>
    </w:p>
    <w:p w:rsidR="00D47406" w:rsidRPr="00D50425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 xml:space="preserve">*Prénom : Olfa </w:t>
      </w:r>
    </w:p>
    <w:p w:rsidR="00D47406" w:rsidRPr="00D50425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*Date de naissance : 09/04/1988</w:t>
      </w:r>
    </w:p>
    <w:p w:rsidR="00D47406" w:rsidRPr="00D50425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*CIN : 00991859</w:t>
      </w:r>
    </w:p>
    <w:p w:rsidR="00D47406" w:rsidRPr="00D50425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 xml:space="preserve">*Etat civil : </w:t>
      </w:r>
      <w:r w:rsidR="00BD4600" w:rsidRPr="00D50425">
        <w:rPr>
          <w:rFonts w:asciiTheme="minorBidi" w:hAnsiTheme="minorBidi"/>
          <w:sz w:val="24"/>
          <w:szCs w:val="24"/>
        </w:rPr>
        <w:t>Célibataire</w:t>
      </w:r>
    </w:p>
    <w:p w:rsidR="00D47406" w:rsidRPr="00D50425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*Adresse : Sidi Mrayah Zaghouan 1100</w:t>
      </w:r>
    </w:p>
    <w:p w:rsidR="00D47406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*Téléphone : 99436841</w:t>
      </w:r>
    </w:p>
    <w:p w:rsidR="00685625" w:rsidRPr="00D50425" w:rsidRDefault="00685625" w:rsidP="00D50425">
      <w:pPr>
        <w:ind w:left="624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*Adresse mail : olfabenjannet@yahoo.com</w:t>
      </w:r>
    </w:p>
    <w:p w:rsidR="00D47406" w:rsidRPr="00D50425" w:rsidRDefault="00D47406" w:rsidP="00D47406">
      <w:pPr>
        <w:rPr>
          <w:rFonts w:asciiTheme="minorBidi" w:hAnsiTheme="minorBidi"/>
          <w:b/>
          <w:bCs/>
          <w:sz w:val="32"/>
          <w:szCs w:val="32"/>
        </w:rPr>
      </w:pPr>
      <w:r w:rsidRPr="00D50425">
        <w:rPr>
          <w:rFonts w:asciiTheme="minorBidi" w:hAnsiTheme="minorBidi"/>
          <w:b/>
          <w:bCs/>
          <w:sz w:val="32"/>
          <w:szCs w:val="32"/>
        </w:rPr>
        <w:t>DIPLOMES OBTENUES :</w:t>
      </w:r>
    </w:p>
    <w:p w:rsidR="00D47406" w:rsidRPr="00D50425" w:rsidRDefault="00D47406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*Baccalauréat (2007) : Bac Economie Gestion (session principal).</w:t>
      </w:r>
    </w:p>
    <w:p w:rsidR="00D47406" w:rsidRPr="00D50425" w:rsidRDefault="00D47406" w:rsidP="00BD4600">
      <w:pPr>
        <w:spacing w:before="120"/>
        <w:ind w:left="624" w:right="850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 xml:space="preserve">*Licence Fondamentale </w:t>
      </w:r>
      <w:r w:rsidR="00BD4600" w:rsidRPr="00D50425">
        <w:rPr>
          <w:rFonts w:asciiTheme="minorBidi" w:hAnsiTheme="minorBidi"/>
          <w:sz w:val="24"/>
          <w:szCs w:val="24"/>
        </w:rPr>
        <w:t>en Economie</w:t>
      </w:r>
      <w:r w:rsidRPr="00D50425">
        <w:rPr>
          <w:rFonts w:asciiTheme="minorBidi" w:hAnsiTheme="minorBidi"/>
          <w:sz w:val="24"/>
          <w:szCs w:val="24"/>
        </w:rPr>
        <w:t xml:space="preserve"> (2010) </w:t>
      </w:r>
      <w:r w:rsidR="00BD4600" w:rsidRPr="00D50425">
        <w:rPr>
          <w:rFonts w:asciiTheme="minorBidi" w:hAnsiTheme="minorBidi"/>
          <w:sz w:val="24"/>
          <w:szCs w:val="24"/>
        </w:rPr>
        <w:t>:</w:t>
      </w:r>
      <w:r w:rsidR="00BD4600">
        <w:rPr>
          <w:rFonts w:asciiTheme="minorBidi" w:hAnsiTheme="minorBidi"/>
          <w:sz w:val="24"/>
          <w:szCs w:val="24"/>
        </w:rPr>
        <w:t xml:space="preserve"> Monnaie,</w:t>
      </w:r>
      <w:r w:rsidR="00D50425">
        <w:rPr>
          <w:rFonts w:asciiTheme="minorBidi" w:hAnsiTheme="minorBidi"/>
          <w:sz w:val="24"/>
          <w:szCs w:val="24"/>
        </w:rPr>
        <w:t xml:space="preserve"> Finance et Banque de </w:t>
      </w:r>
      <w:r w:rsidRPr="00D50425">
        <w:rPr>
          <w:rFonts w:asciiTheme="minorBidi" w:hAnsiTheme="minorBidi"/>
          <w:sz w:val="24"/>
          <w:szCs w:val="24"/>
        </w:rPr>
        <w:t>l’</w:t>
      </w:r>
      <w:r w:rsidR="003561CB" w:rsidRPr="00D50425">
        <w:rPr>
          <w:rFonts w:asciiTheme="minorBidi" w:hAnsiTheme="minorBidi"/>
          <w:sz w:val="24"/>
          <w:szCs w:val="24"/>
        </w:rPr>
        <w:t xml:space="preserve">Institut </w:t>
      </w:r>
      <w:r w:rsidR="00BD4600" w:rsidRPr="00D50425">
        <w:rPr>
          <w:rFonts w:asciiTheme="minorBidi" w:hAnsiTheme="minorBidi"/>
          <w:sz w:val="24"/>
          <w:szCs w:val="24"/>
        </w:rPr>
        <w:t>supérieur</w:t>
      </w:r>
      <w:r w:rsidR="003561CB" w:rsidRPr="00D50425">
        <w:rPr>
          <w:rFonts w:asciiTheme="minorBidi" w:hAnsiTheme="minorBidi"/>
          <w:sz w:val="24"/>
          <w:szCs w:val="24"/>
        </w:rPr>
        <w:t xml:space="preserve"> de Finance et Fiscalité Sousse</w:t>
      </w:r>
    </w:p>
    <w:p w:rsidR="003561CB" w:rsidRPr="00D50425" w:rsidRDefault="003561CB" w:rsidP="00D47406">
      <w:pPr>
        <w:rPr>
          <w:rFonts w:asciiTheme="minorBidi" w:hAnsiTheme="minorBidi"/>
          <w:b/>
          <w:bCs/>
          <w:sz w:val="32"/>
          <w:szCs w:val="32"/>
        </w:rPr>
      </w:pPr>
      <w:r w:rsidRPr="00D50425">
        <w:rPr>
          <w:rFonts w:asciiTheme="minorBidi" w:hAnsiTheme="minorBidi"/>
          <w:b/>
          <w:bCs/>
          <w:sz w:val="32"/>
          <w:szCs w:val="32"/>
        </w:rPr>
        <w:t>STAGES EFFECTUES :</w:t>
      </w:r>
    </w:p>
    <w:p w:rsidR="003561CB" w:rsidRPr="00D50425" w:rsidRDefault="003561CB" w:rsidP="00BD4600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*Stage d’initiation : Stage au sein de la société nationale des Télécommunication Direction Régionale de Zaghouan</w:t>
      </w:r>
      <w:r w:rsidR="00BD4600">
        <w:rPr>
          <w:rFonts w:asciiTheme="minorBidi" w:hAnsiTheme="minorBidi"/>
          <w:sz w:val="24"/>
          <w:szCs w:val="24"/>
        </w:rPr>
        <w:t>.</w:t>
      </w:r>
    </w:p>
    <w:p w:rsidR="003561CB" w:rsidRPr="00BD4600" w:rsidRDefault="003561CB" w:rsidP="00BD4600">
      <w:pPr>
        <w:rPr>
          <w:rFonts w:asciiTheme="minorBidi" w:hAnsiTheme="minorBidi"/>
          <w:b/>
          <w:bCs/>
          <w:sz w:val="32"/>
          <w:szCs w:val="32"/>
        </w:rPr>
      </w:pPr>
      <w:r w:rsidRPr="00BD4600">
        <w:rPr>
          <w:rFonts w:asciiTheme="minorBidi" w:hAnsiTheme="minorBidi"/>
          <w:b/>
          <w:bCs/>
          <w:sz w:val="32"/>
          <w:szCs w:val="32"/>
        </w:rPr>
        <w:t>Langues :</w:t>
      </w:r>
    </w:p>
    <w:tbl>
      <w:tblPr>
        <w:tblStyle w:val="Tramemoyenne2-Accent4"/>
        <w:tblW w:w="0" w:type="auto"/>
        <w:tblLook w:val="04A0"/>
      </w:tblPr>
      <w:tblGrid>
        <w:gridCol w:w="2253"/>
        <w:gridCol w:w="3071"/>
        <w:gridCol w:w="1828"/>
      </w:tblGrid>
      <w:tr w:rsidR="003561CB" w:rsidRPr="00D50425" w:rsidTr="00BD0BDF">
        <w:trPr>
          <w:cnfStyle w:val="100000000000"/>
        </w:trPr>
        <w:tc>
          <w:tcPr>
            <w:cnfStyle w:val="001000000100"/>
            <w:tcW w:w="2253" w:type="dxa"/>
          </w:tcPr>
          <w:p w:rsidR="003561CB" w:rsidRPr="00D50425" w:rsidRDefault="003561CB" w:rsidP="00D50425">
            <w:pPr>
              <w:ind w:left="624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61CB" w:rsidRPr="00BD4600" w:rsidRDefault="003561CB" w:rsidP="00D50425">
            <w:pPr>
              <w:ind w:left="624"/>
              <w:cnfStyle w:val="10000000000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BD4600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Parlée </w:t>
            </w:r>
          </w:p>
        </w:tc>
        <w:tc>
          <w:tcPr>
            <w:tcW w:w="1828" w:type="dxa"/>
          </w:tcPr>
          <w:p w:rsidR="003561CB" w:rsidRPr="00BD4600" w:rsidRDefault="003561CB" w:rsidP="00D50425">
            <w:pPr>
              <w:ind w:left="624"/>
              <w:cnfStyle w:val="10000000000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BD4600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Ecrite </w:t>
            </w:r>
          </w:p>
        </w:tc>
      </w:tr>
      <w:tr w:rsidR="003561CB" w:rsidRPr="00D50425" w:rsidTr="00BD0BDF">
        <w:trPr>
          <w:cnfStyle w:val="000000100000"/>
        </w:trPr>
        <w:tc>
          <w:tcPr>
            <w:cnfStyle w:val="001000000000"/>
            <w:tcW w:w="2253" w:type="dxa"/>
          </w:tcPr>
          <w:p w:rsidR="003561CB" w:rsidRPr="00BD4600" w:rsidRDefault="00BD4600" w:rsidP="00D50425">
            <w:pPr>
              <w:ind w:left="624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BD4600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Français</w:t>
            </w:r>
          </w:p>
        </w:tc>
        <w:tc>
          <w:tcPr>
            <w:tcW w:w="3071" w:type="dxa"/>
          </w:tcPr>
          <w:p w:rsidR="003561CB" w:rsidRPr="00D50425" w:rsidRDefault="003561CB" w:rsidP="00D50425">
            <w:pPr>
              <w:ind w:left="624"/>
              <w:cnfStyle w:val="000000100000"/>
              <w:rPr>
                <w:rFonts w:asciiTheme="minorBidi" w:hAnsiTheme="minorBidi"/>
                <w:sz w:val="24"/>
                <w:szCs w:val="24"/>
              </w:rPr>
            </w:pPr>
            <w:r w:rsidRPr="00D50425">
              <w:rPr>
                <w:rFonts w:asciiTheme="minorBidi" w:hAnsiTheme="minorBidi"/>
                <w:sz w:val="24"/>
                <w:szCs w:val="24"/>
              </w:rPr>
              <w:t>Bonne</w:t>
            </w:r>
          </w:p>
        </w:tc>
        <w:tc>
          <w:tcPr>
            <w:tcW w:w="1828" w:type="dxa"/>
          </w:tcPr>
          <w:p w:rsidR="003561CB" w:rsidRPr="00D50425" w:rsidRDefault="003561CB" w:rsidP="00D50425">
            <w:pPr>
              <w:ind w:left="624"/>
              <w:cnfStyle w:val="000000100000"/>
              <w:rPr>
                <w:rFonts w:asciiTheme="minorBidi" w:hAnsiTheme="minorBidi"/>
                <w:sz w:val="24"/>
                <w:szCs w:val="24"/>
              </w:rPr>
            </w:pPr>
            <w:r w:rsidRPr="00D50425">
              <w:rPr>
                <w:rFonts w:asciiTheme="minorBidi" w:hAnsiTheme="minorBidi"/>
                <w:sz w:val="24"/>
                <w:szCs w:val="24"/>
              </w:rPr>
              <w:t xml:space="preserve">Bonne </w:t>
            </w:r>
          </w:p>
        </w:tc>
      </w:tr>
      <w:tr w:rsidR="003561CB" w:rsidRPr="00D50425" w:rsidTr="00BD0BDF">
        <w:trPr>
          <w:trHeight w:val="70"/>
        </w:trPr>
        <w:tc>
          <w:tcPr>
            <w:cnfStyle w:val="001000000000"/>
            <w:tcW w:w="2253" w:type="dxa"/>
          </w:tcPr>
          <w:p w:rsidR="003561CB" w:rsidRPr="00BD4600" w:rsidRDefault="003561CB" w:rsidP="00D50425">
            <w:pPr>
              <w:ind w:left="624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BD4600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Anglais</w:t>
            </w:r>
          </w:p>
        </w:tc>
        <w:tc>
          <w:tcPr>
            <w:tcW w:w="3071" w:type="dxa"/>
          </w:tcPr>
          <w:p w:rsidR="003561CB" w:rsidRPr="00D50425" w:rsidRDefault="003561CB" w:rsidP="00D50425">
            <w:pPr>
              <w:ind w:left="624"/>
              <w:cnfStyle w:val="000000000000"/>
              <w:rPr>
                <w:rFonts w:asciiTheme="minorBidi" w:hAnsiTheme="minorBidi"/>
                <w:sz w:val="24"/>
                <w:szCs w:val="24"/>
              </w:rPr>
            </w:pPr>
            <w:r w:rsidRPr="00D50425">
              <w:rPr>
                <w:rFonts w:asciiTheme="minorBidi" w:hAnsiTheme="minorBidi"/>
                <w:sz w:val="24"/>
                <w:szCs w:val="24"/>
              </w:rPr>
              <w:t xml:space="preserve">Moyenne </w:t>
            </w:r>
          </w:p>
        </w:tc>
        <w:tc>
          <w:tcPr>
            <w:tcW w:w="1828" w:type="dxa"/>
          </w:tcPr>
          <w:p w:rsidR="003561CB" w:rsidRPr="00D50425" w:rsidRDefault="003561CB" w:rsidP="00D50425">
            <w:pPr>
              <w:ind w:left="624"/>
              <w:cnfStyle w:val="000000000000"/>
              <w:rPr>
                <w:rFonts w:asciiTheme="minorBidi" w:hAnsiTheme="minorBidi"/>
                <w:sz w:val="24"/>
                <w:szCs w:val="24"/>
              </w:rPr>
            </w:pPr>
            <w:r w:rsidRPr="00D50425">
              <w:rPr>
                <w:rFonts w:asciiTheme="minorBidi" w:hAnsiTheme="minorBidi"/>
                <w:sz w:val="24"/>
                <w:szCs w:val="24"/>
              </w:rPr>
              <w:t>Moyenne</w:t>
            </w:r>
          </w:p>
        </w:tc>
      </w:tr>
    </w:tbl>
    <w:p w:rsidR="003561CB" w:rsidRPr="00D50425" w:rsidRDefault="003561CB" w:rsidP="00D50425">
      <w:pPr>
        <w:ind w:left="624"/>
        <w:rPr>
          <w:rFonts w:asciiTheme="minorBidi" w:hAnsiTheme="minorBidi"/>
          <w:b/>
          <w:bCs/>
          <w:sz w:val="24"/>
          <w:szCs w:val="24"/>
        </w:rPr>
      </w:pPr>
    </w:p>
    <w:p w:rsidR="003561CB" w:rsidRPr="00D50425" w:rsidRDefault="003561CB" w:rsidP="00D47406">
      <w:pPr>
        <w:rPr>
          <w:rFonts w:asciiTheme="minorBidi" w:hAnsiTheme="minorBidi"/>
          <w:b/>
          <w:bCs/>
          <w:sz w:val="32"/>
          <w:szCs w:val="32"/>
        </w:rPr>
      </w:pPr>
      <w:r w:rsidRPr="00D50425">
        <w:rPr>
          <w:rFonts w:asciiTheme="minorBidi" w:hAnsiTheme="minorBidi"/>
          <w:b/>
          <w:bCs/>
          <w:sz w:val="32"/>
          <w:szCs w:val="32"/>
        </w:rPr>
        <w:t>CONNA</w:t>
      </w:r>
      <w:r w:rsidR="002D2AA6">
        <w:rPr>
          <w:rFonts w:asciiTheme="minorBidi" w:hAnsiTheme="minorBidi"/>
          <w:b/>
          <w:bCs/>
          <w:sz w:val="32"/>
          <w:szCs w:val="32"/>
        </w:rPr>
        <w:t>IS</w:t>
      </w:r>
      <w:r w:rsidRPr="00D50425">
        <w:rPr>
          <w:rFonts w:asciiTheme="minorBidi" w:hAnsiTheme="minorBidi"/>
          <w:b/>
          <w:bCs/>
          <w:sz w:val="32"/>
          <w:szCs w:val="32"/>
        </w:rPr>
        <w:t>SANCES EN INFORMATIQUE :</w:t>
      </w:r>
    </w:p>
    <w:p w:rsidR="003561CB" w:rsidRPr="00D50425" w:rsidRDefault="003561CB" w:rsidP="00D50425">
      <w:pPr>
        <w:ind w:left="624"/>
        <w:rPr>
          <w:rFonts w:asciiTheme="minorBidi" w:hAnsiTheme="minorBidi"/>
          <w:sz w:val="24"/>
          <w:szCs w:val="24"/>
        </w:rPr>
      </w:pPr>
      <w:r w:rsidRPr="00D50425">
        <w:rPr>
          <w:rFonts w:asciiTheme="minorBidi" w:hAnsiTheme="minorBidi"/>
          <w:sz w:val="24"/>
          <w:szCs w:val="24"/>
        </w:rPr>
        <w:t>Office (</w:t>
      </w:r>
      <w:r w:rsidR="00BD4600" w:rsidRPr="00D50425">
        <w:rPr>
          <w:rFonts w:asciiTheme="minorBidi" w:hAnsiTheme="minorBidi"/>
          <w:sz w:val="24"/>
          <w:szCs w:val="24"/>
        </w:rPr>
        <w:t>Word, Access, Excel</w:t>
      </w:r>
      <w:r w:rsidRPr="00D50425">
        <w:rPr>
          <w:rFonts w:asciiTheme="minorBidi" w:hAnsiTheme="minorBidi"/>
          <w:sz w:val="24"/>
          <w:szCs w:val="24"/>
        </w:rPr>
        <w:t>,</w:t>
      </w:r>
      <w:r w:rsidR="00BD4600" w:rsidRPr="00D50425">
        <w:rPr>
          <w:rFonts w:asciiTheme="minorBidi" w:hAnsiTheme="minorBidi"/>
          <w:sz w:val="24"/>
          <w:szCs w:val="24"/>
        </w:rPr>
        <w:t>…),</w:t>
      </w:r>
      <w:r w:rsidR="0001110E" w:rsidRPr="00D50425">
        <w:rPr>
          <w:rFonts w:asciiTheme="minorBidi" w:hAnsiTheme="minorBidi"/>
          <w:sz w:val="24"/>
          <w:szCs w:val="24"/>
        </w:rPr>
        <w:t xml:space="preserve"> Internet.</w:t>
      </w:r>
    </w:p>
    <w:p w:rsidR="00BD0BDF" w:rsidRDefault="0001110E" w:rsidP="00BD0BDF">
      <w:pPr>
        <w:rPr>
          <w:rFonts w:asciiTheme="minorBidi" w:hAnsiTheme="minorBidi"/>
          <w:b/>
          <w:bCs/>
          <w:sz w:val="32"/>
          <w:szCs w:val="32"/>
        </w:rPr>
      </w:pPr>
      <w:r w:rsidRPr="00D50425">
        <w:rPr>
          <w:rFonts w:asciiTheme="minorBidi" w:hAnsiTheme="minorBidi"/>
          <w:b/>
          <w:bCs/>
          <w:sz w:val="32"/>
          <w:szCs w:val="32"/>
        </w:rPr>
        <w:t>CENTRE D’INTRET :</w:t>
      </w:r>
    </w:p>
    <w:p w:rsidR="00D50425" w:rsidRPr="00BD0BDF" w:rsidRDefault="00D50425" w:rsidP="00BD0BDF">
      <w:pPr>
        <w:rPr>
          <w:rFonts w:asciiTheme="minorBidi" w:hAnsiTheme="minorBidi"/>
          <w:b/>
          <w:bCs/>
          <w:sz w:val="32"/>
          <w:szCs w:val="32"/>
        </w:rPr>
      </w:pPr>
      <w:r w:rsidRPr="00D50425">
        <w:rPr>
          <w:rFonts w:asciiTheme="minorBidi" w:hAnsiTheme="minorBidi"/>
          <w:sz w:val="24"/>
          <w:szCs w:val="24"/>
        </w:rPr>
        <w:t>Sport, Musi</w:t>
      </w:r>
      <w:r w:rsidR="00BD4600">
        <w:rPr>
          <w:rFonts w:asciiTheme="minorBidi" w:hAnsiTheme="minorBidi"/>
          <w:sz w:val="24"/>
          <w:szCs w:val="24"/>
        </w:rPr>
        <w:t>que.</w:t>
      </w:r>
    </w:p>
    <w:sectPr w:rsidR="00D50425" w:rsidRPr="00BD0BDF" w:rsidSect="00983658">
      <w:pgSz w:w="11907" w:h="16443" w:code="9"/>
      <w:pgMar w:top="244" w:right="1842" w:bottom="425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7406"/>
    <w:rsid w:val="0001110E"/>
    <w:rsid w:val="0027228F"/>
    <w:rsid w:val="002D2AA6"/>
    <w:rsid w:val="00345D81"/>
    <w:rsid w:val="003561CB"/>
    <w:rsid w:val="00685625"/>
    <w:rsid w:val="007171E1"/>
    <w:rsid w:val="00830FD4"/>
    <w:rsid w:val="00983658"/>
    <w:rsid w:val="00BC0BE8"/>
    <w:rsid w:val="00BD0BDF"/>
    <w:rsid w:val="00BD4600"/>
    <w:rsid w:val="00C869EA"/>
    <w:rsid w:val="00D47406"/>
    <w:rsid w:val="00D50425"/>
    <w:rsid w:val="00D71309"/>
    <w:rsid w:val="00E97DFA"/>
    <w:rsid w:val="00F7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4">
    <w:name w:val="Medium Shading 2 Accent 4"/>
    <w:basedOn w:val="TableauNormal"/>
    <w:uiPriority w:val="64"/>
    <w:rsid w:val="00BD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</dc:creator>
  <cp:keywords/>
  <dc:description/>
  <cp:lastModifiedBy>yasser</cp:lastModifiedBy>
  <cp:revision>7</cp:revision>
  <cp:lastPrinted>2010-10-19T09:05:00Z</cp:lastPrinted>
  <dcterms:created xsi:type="dcterms:W3CDTF">2010-09-24T09:16:00Z</dcterms:created>
  <dcterms:modified xsi:type="dcterms:W3CDTF">2010-10-19T09:07:00Z</dcterms:modified>
</cp:coreProperties>
</file>