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CF" w:rsidRDefault="001229CF" w:rsidP="00EA478D">
      <w:pPr>
        <w:tabs>
          <w:tab w:val="center" w:pos="6237"/>
          <w:tab w:val="center" w:pos="6521"/>
          <w:tab w:val="left" w:pos="7088"/>
          <w:tab w:val="decimal" w:pos="7655"/>
        </w:tabs>
        <w:spacing w:after="20" w:line="240" w:lineRule="auto"/>
        <w:jc w:val="mediumKashida"/>
        <w:rPr>
          <w:rFonts w:ascii="Times New Roman" w:hAnsi="Times New Roman" w:cs="Times New Roman"/>
          <w:b/>
          <w:sz w:val="24"/>
          <w:szCs w:val="24"/>
        </w:rPr>
      </w:pPr>
    </w:p>
    <w:p w:rsidR="00E66DB9" w:rsidRDefault="00E66DB9" w:rsidP="00EA478D">
      <w:pPr>
        <w:tabs>
          <w:tab w:val="center" w:pos="6237"/>
          <w:tab w:val="center" w:pos="6521"/>
          <w:tab w:val="left" w:pos="7088"/>
          <w:tab w:val="decimal" w:pos="7655"/>
        </w:tabs>
        <w:spacing w:after="20" w:line="240" w:lineRule="auto"/>
        <w:jc w:val="mediumKashi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Curriculum Vitae</w:t>
      </w:r>
    </w:p>
    <w:p w:rsidR="00E66DB9" w:rsidRDefault="00E66DB9" w:rsidP="00EA478D">
      <w:pPr>
        <w:tabs>
          <w:tab w:val="center" w:pos="6237"/>
          <w:tab w:val="center" w:pos="6521"/>
          <w:tab w:val="left" w:pos="7088"/>
          <w:tab w:val="decimal" w:pos="7655"/>
        </w:tabs>
        <w:spacing w:after="20" w:line="240" w:lineRule="auto"/>
        <w:jc w:val="mediumKashida"/>
        <w:rPr>
          <w:rFonts w:ascii="Times New Roman" w:hAnsi="Times New Roman" w:cs="Times New Roman"/>
          <w:b/>
          <w:sz w:val="24"/>
          <w:szCs w:val="24"/>
        </w:rPr>
      </w:pPr>
    </w:p>
    <w:p w:rsidR="00EA478D" w:rsidRPr="00B06ECF" w:rsidRDefault="00780640" w:rsidP="00EA478D">
      <w:pPr>
        <w:tabs>
          <w:tab w:val="center" w:pos="6237"/>
          <w:tab w:val="center" w:pos="6521"/>
          <w:tab w:val="left" w:pos="7088"/>
          <w:tab w:val="decimal" w:pos="7655"/>
        </w:tabs>
        <w:spacing w:after="20" w:line="240" w:lineRule="auto"/>
        <w:jc w:val="mediumKashi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Asma BEN MOHAMED</w:t>
      </w:r>
    </w:p>
    <w:p w:rsidR="00EA478D" w:rsidRPr="00B06ECF" w:rsidRDefault="00780640" w:rsidP="00EA478D">
      <w:pPr>
        <w:tabs>
          <w:tab w:val="center" w:pos="6237"/>
          <w:tab w:val="center" w:pos="6521"/>
          <w:tab w:val="left" w:pos="7088"/>
          <w:tab w:val="decimal" w:pos="7655"/>
        </w:tabs>
        <w:spacing w:after="20" w:line="240" w:lineRule="auto"/>
        <w:jc w:val="medium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Née le 25/08/1988</w:t>
      </w:r>
      <w:r>
        <w:rPr>
          <w:rFonts w:ascii="Times New Roman" w:hAnsi="Times New Roman" w:cs="Times New Roman"/>
          <w:sz w:val="24"/>
          <w:szCs w:val="24"/>
        </w:rPr>
        <w:tab/>
        <w:t>08</w:t>
      </w:r>
      <w:r w:rsidR="00EA478D" w:rsidRPr="00B06ECF">
        <w:rPr>
          <w:rFonts w:ascii="Times New Roman" w:hAnsi="Times New Roman" w:cs="Times New Roman"/>
          <w:sz w:val="24"/>
          <w:szCs w:val="24"/>
        </w:rPr>
        <w:t>/1988 à Tunis</w:t>
      </w:r>
    </w:p>
    <w:p w:rsidR="00EA478D" w:rsidRPr="00B06ECF" w:rsidRDefault="00EA478D" w:rsidP="00EA478D">
      <w:pPr>
        <w:tabs>
          <w:tab w:val="center" w:pos="6237"/>
          <w:tab w:val="center" w:pos="6521"/>
          <w:tab w:val="left" w:pos="7088"/>
          <w:tab w:val="decimal" w:pos="7655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B06ECF">
        <w:rPr>
          <w:rFonts w:ascii="Times New Roman" w:hAnsi="Times New Roman" w:cs="Times New Roman"/>
          <w:b/>
          <w:sz w:val="24"/>
          <w:szCs w:val="24"/>
        </w:rPr>
        <w:t>Etat civil</w:t>
      </w:r>
      <w:r w:rsidR="006E2E33">
        <w:rPr>
          <w:rFonts w:ascii="Times New Roman" w:hAnsi="Times New Roman" w:cs="Times New Roman"/>
          <w:sz w:val="24"/>
          <w:szCs w:val="24"/>
        </w:rPr>
        <w:t> : Fiancée</w:t>
      </w:r>
    </w:p>
    <w:p w:rsidR="00EA478D" w:rsidRPr="00B06ECF" w:rsidRDefault="00EA478D" w:rsidP="00EA478D">
      <w:pPr>
        <w:tabs>
          <w:tab w:val="center" w:pos="6237"/>
          <w:tab w:val="center" w:pos="6521"/>
          <w:tab w:val="left" w:pos="7088"/>
          <w:tab w:val="decimal" w:pos="7655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B06ECF">
        <w:rPr>
          <w:rFonts w:ascii="Times New Roman" w:hAnsi="Times New Roman" w:cs="Times New Roman"/>
          <w:b/>
          <w:sz w:val="24"/>
          <w:szCs w:val="24"/>
        </w:rPr>
        <w:t>Téléphone</w:t>
      </w:r>
      <w:r w:rsidR="00780640">
        <w:rPr>
          <w:rFonts w:ascii="Times New Roman" w:hAnsi="Times New Roman" w:cs="Times New Roman"/>
          <w:sz w:val="24"/>
          <w:szCs w:val="24"/>
        </w:rPr>
        <w:t xml:space="preserve"> : </w:t>
      </w:r>
      <w:r w:rsidR="00933D5F">
        <w:rPr>
          <w:rFonts w:ascii="Times New Roman" w:hAnsi="Times New Roman" w:cs="Times New Roman"/>
          <w:sz w:val="24"/>
          <w:szCs w:val="24"/>
        </w:rPr>
        <w:t>00.216.</w:t>
      </w:r>
      <w:r w:rsidR="00780640">
        <w:rPr>
          <w:rFonts w:ascii="Times New Roman" w:hAnsi="Times New Roman" w:cs="Times New Roman"/>
          <w:sz w:val="24"/>
          <w:szCs w:val="24"/>
        </w:rPr>
        <w:t>20.744.185</w:t>
      </w:r>
    </w:p>
    <w:p w:rsidR="00EA478D" w:rsidRPr="00B06ECF" w:rsidRDefault="00EA478D" w:rsidP="00EA478D">
      <w:pPr>
        <w:tabs>
          <w:tab w:val="center" w:pos="6237"/>
          <w:tab w:val="center" w:pos="6521"/>
          <w:tab w:val="left" w:pos="7088"/>
          <w:tab w:val="decimal" w:pos="7655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B06ECF">
        <w:rPr>
          <w:rFonts w:ascii="Times New Roman" w:hAnsi="Times New Roman" w:cs="Times New Roman"/>
          <w:b/>
          <w:sz w:val="24"/>
          <w:szCs w:val="24"/>
        </w:rPr>
        <w:t>Email </w:t>
      </w:r>
      <w:r w:rsidRPr="00B06ECF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780640" w:rsidRPr="00AB17C9">
          <w:rPr>
            <w:rStyle w:val="Lienhypertexte"/>
            <w:rFonts w:ascii="Times New Roman" w:hAnsi="Times New Roman" w:cs="Times New Roman"/>
            <w:sz w:val="24"/>
            <w:szCs w:val="24"/>
          </w:rPr>
          <w:t>asma.ben.med@hotmail.fr</w:t>
        </w:r>
      </w:hyperlink>
    </w:p>
    <w:p w:rsidR="00EA478D" w:rsidRPr="00B06ECF" w:rsidRDefault="00EA478D" w:rsidP="00EA478D">
      <w:pPr>
        <w:tabs>
          <w:tab w:val="center" w:pos="6237"/>
          <w:tab w:val="center" w:pos="6521"/>
          <w:tab w:val="left" w:pos="7088"/>
          <w:tab w:val="decimal" w:pos="7655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:rsidR="00EA478D" w:rsidRPr="00B06ECF" w:rsidRDefault="00EA478D" w:rsidP="00EA478D">
      <w:pPr>
        <w:tabs>
          <w:tab w:val="center" w:pos="6237"/>
          <w:tab w:val="center" w:pos="6521"/>
          <w:tab w:val="left" w:pos="7088"/>
          <w:tab w:val="decimal" w:pos="7655"/>
        </w:tabs>
        <w:spacing w:after="20" w:line="240" w:lineRule="auto"/>
        <w:jc w:val="mediumKashida"/>
        <w:rPr>
          <w:rFonts w:ascii="Times New Roman" w:hAnsi="Times New Roman" w:cs="Times New Roman"/>
          <w:sz w:val="24"/>
          <w:szCs w:val="24"/>
        </w:rPr>
      </w:pPr>
    </w:p>
    <w:p w:rsidR="00EA478D" w:rsidRPr="00B06ECF" w:rsidRDefault="002D1AA7" w:rsidP="002D1AA7">
      <w:pPr>
        <w:tabs>
          <w:tab w:val="center" w:pos="6237"/>
          <w:tab w:val="center" w:pos="6521"/>
          <w:tab w:val="left" w:pos="7088"/>
          <w:tab w:val="decimal" w:pos="7655"/>
        </w:tabs>
        <w:bidi/>
        <w:spacing w:after="20" w:line="240" w:lineRule="auto"/>
        <w:jc w:val="medium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106170" cy="1306195"/>
            <wp:effectExtent l="133350" t="38100" r="74930" b="654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3061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56E62" w:rsidRPr="00B06ECF" w:rsidRDefault="00EA478D" w:rsidP="00EA478D">
      <w:pPr>
        <w:tabs>
          <w:tab w:val="center" w:pos="6237"/>
          <w:tab w:val="center" w:pos="6521"/>
          <w:tab w:val="left" w:pos="7088"/>
          <w:tab w:val="decimal" w:pos="7655"/>
        </w:tabs>
        <w:spacing w:after="20" w:line="240" w:lineRule="auto"/>
        <w:jc w:val="mediumKashida"/>
        <w:rPr>
          <w:rFonts w:ascii="Times New Roman" w:hAnsi="Times New Roman" w:cs="Times New Roman"/>
          <w:sz w:val="20"/>
          <w:szCs w:val="20"/>
        </w:rPr>
        <w:sectPr w:rsidR="00B56E62" w:rsidRPr="00B06ECF" w:rsidSect="00565AEF">
          <w:pgSz w:w="11906" w:h="16838"/>
          <w:pgMar w:top="851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 w:rsidRPr="00B06ECF">
        <w:rPr>
          <w:rFonts w:ascii="Times New Roman" w:hAnsi="Times New Roman" w:cs="Times New Roman"/>
          <w:sz w:val="24"/>
          <w:szCs w:val="24"/>
        </w:rPr>
        <w:t xml:space="preserve">  </w:t>
      </w:r>
      <w:r w:rsidR="0095121F">
        <w:rPr>
          <w:rFonts w:ascii="Times New Roman" w:hAnsi="Times New Roman" w:cs="Times New Roman"/>
          <w:sz w:val="20"/>
          <w:szCs w:val="20"/>
        </w:rPr>
        <w:tab/>
        <w:t>Tél :</w:t>
      </w:r>
      <w:r w:rsidR="0095121F">
        <w:rPr>
          <w:rFonts w:ascii="Times New Roman" w:hAnsi="Times New Roman" w:cs="Times New Roman"/>
          <w:sz w:val="20"/>
          <w:szCs w:val="20"/>
        </w:rPr>
        <w:tab/>
      </w:r>
    </w:p>
    <w:p w:rsidR="00C44F86" w:rsidRPr="00B06ECF" w:rsidRDefault="00C44F86" w:rsidP="00B56E62">
      <w:pPr>
        <w:rPr>
          <w:rFonts w:ascii="Times New Roman" w:hAnsi="Times New Roman" w:cs="Times New Roman"/>
          <w:sz w:val="24"/>
          <w:szCs w:val="24"/>
        </w:rPr>
      </w:pPr>
    </w:p>
    <w:p w:rsidR="00090C82" w:rsidRPr="00565AEF" w:rsidRDefault="00090C82" w:rsidP="00090C82">
      <w:pPr>
        <w:shd w:val="clear" w:color="auto" w:fill="D9EAD5" w:themeFill="accent4" w:themeFillTint="33"/>
        <w:jc w:val="center"/>
        <w:rPr>
          <w:rStyle w:val="lev"/>
          <w:rFonts w:ascii="Times New Roman" w:hAnsi="Times New Roman" w:cs="Times New Roman"/>
          <w:sz w:val="28"/>
          <w:szCs w:val="28"/>
        </w:rPr>
      </w:pPr>
      <w:r>
        <w:rPr>
          <w:rStyle w:val="lev"/>
          <w:rFonts w:ascii="Times New Roman" w:hAnsi="Times New Roman" w:cs="Times New Roman"/>
          <w:sz w:val="28"/>
          <w:szCs w:val="28"/>
        </w:rPr>
        <w:t>FORMATION</w:t>
      </w:r>
    </w:p>
    <w:p w:rsidR="00E66DB9" w:rsidRDefault="006E2E33" w:rsidP="00E66DB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66DB9">
        <w:rPr>
          <w:rFonts w:ascii="Times New Roman" w:hAnsi="Times New Roman" w:cs="Times New Roman"/>
          <w:b/>
          <w:bCs/>
          <w:sz w:val="24"/>
          <w:szCs w:val="24"/>
        </w:rPr>
        <w:t>2012-2013</w:t>
      </w:r>
      <w:r>
        <w:rPr>
          <w:rFonts w:ascii="Times New Roman" w:hAnsi="Times New Roman" w:cs="Times New Roman"/>
          <w:sz w:val="24"/>
          <w:szCs w:val="24"/>
        </w:rPr>
        <w:t> : Projet de fin d’études pour l’</w:t>
      </w:r>
      <w:r w:rsidR="0065496F">
        <w:rPr>
          <w:rFonts w:ascii="Times New Roman" w:hAnsi="Times New Roman" w:cs="Times New Roman"/>
          <w:sz w:val="24"/>
          <w:szCs w:val="24"/>
        </w:rPr>
        <w:t>obtention du Diplôme N</w:t>
      </w:r>
      <w:r>
        <w:rPr>
          <w:rFonts w:ascii="Times New Roman" w:hAnsi="Times New Roman" w:cs="Times New Roman"/>
          <w:sz w:val="24"/>
          <w:szCs w:val="24"/>
        </w:rPr>
        <w:t>ational d’</w:t>
      </w:r>
      <w:r w:rsidR="0065496F">
        <w:rPr>
          <w:rFonts w:ascii="Times New Roman" w:hAnsi="Times New Roman" w:cs="Times New Roman"/>
          <w:sz w:val="24"/>
          <w:szCs w:val="24"/>
        </w:rPr>
        <w:t>I</w:t>
      </w:r>
      <w:r w:rsidR="00E66DB9">
        <w:rPr>
          <w:rFonts w:ascii="Times New Roman" w:hAnsi="Times New Roman" w:cs="Times New Roman"/>
          <w:sz w:val="24"/>
          <w:szCs w:val="24"/>
        </w:rPr>
        <w:t xml:space="preserve">ngénieur.  </w:t>
      </w:r>
    </w:p>
    <w:p w:rsidR="00090C82" w:rsidRDefault="00E66DB9" w:rsidP="00B06EC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66DB9">
        <w:rPr>
          <w:rFonts w:ascii="Times New Roman" w:hAnsi="Times New Roman" w:cs="Times New Roman"/>
          <w:b/>
          <w:bCs/>
          <w:sz w:val="24"/>
          <w:szCs w:val="24"/>
        </w:rPr>
        <w:t>2009</w:t>
      </w:r>
      <w:r w:rsidR="00090C82" w:rsidRPr="00E66DB9">
        <w:rPr>
          <w:rFonts w:ascii="Times New Roman" w:hAnsi="Times New Roman" w:cs="Times New Roman"/>
          <w:b/>
          <w:bCs/>
          <w:sz w:val="24"/>
          <w:szCs w:val="24"/>
        </w:rPr>
        <w:t>-2012</w:t>
      </w:r>
      <w:r>
        <w:rPr>
          <w:rFonts w:ascii="Times New Roman" w:hAnsi="Times New Roman" w:cs="Times New Roman"/>
          <w:sz w:val="24"/>
          <w:szCs w:val="24"/>
        </w:rPr>
        <w:t xml:space="preserve"> : Cycle ingénieur en </w:t>
      </w:r>
      <w:r w:rsidR="00090C82">
        <w:rPr>
          <w:rFonts w:ascii="Times New Roman" w:hAnsi="Times New Roman" w:cs="Times New Roman"/>
          <w:sz w:val="24"/>
          <w:szCs w:val="24"/>
        </w:rPr>
        <w:t xml:space="preserve"> chimie industrielle à l’INSAT.</w:t>
      </w:r>
    </w:p>
    <w:p w:rsidR="00780640" w:rsidRDefault="00E66DB9" w:rsidP="0078064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66DB9">
        <w:rPr>
          <w:rFonts w:ascii="Times New Roman" w:hAnsi="Times New Roman" w:cs="Times New Roman"/>
          <w:b/>
          <w:bCs/>
          <w:sz w:val="24"/>
          <w:szCs w:val="24"/>
        </w:rPr>
        <w:t>2007-2009</w:t>
      </w:r>
      <w:r w:rsidR="00360FF6">
        <w:rPr>
          <w:rFonts w:ascii="Times New Roman" w:hAnsi="Times New Roman" w:cs="Times New Roman"/>
          <w:sz w:val="24"/>
          <w:szCs w:val="24"/>
        </w:rPr>
        <w:t> </w:t>
      </w:r>
      <w:r w:rsidR="00B06ECF" w:rsidRPr="00B06EC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Cycle de technicien supérieur tronc commun chimie-biologie </w:t>
      </w:r>
      <w:r w:rsidR="00780640">
        <w:rPr>
          <w:rFonts w:ascii="Times New Roman" w:hAnsi="Times New Roman" w:cs="Times New Roman"/>
          <w:sz w:val="24"/>
          <w:szCs w:val="24"/>
        </w:rPr>
        <w:t xml:space="preserve"> à l’INSAT</w:t>
      </w:r>
      <w:r w:rsidR="00966792" w:rsidRPr="00B06ECF">
        <w:rPr>
          <w:rFonts w:ascii="Times New Roman" w:hAnsi="Times New Roman" w:cs="Times New Roman"/>
          <w:sz w:val="24"/>
          <w:szCs w:val="24"/>
        </w:rPr>
        <w:t>.</w:t>
      </w:r>
    </w:p>
    <w:p w:rsidR="00B32921" w:rsidRPr="00B06ECF" w:rsidRDefault="00C37A78" w:rsidP="00B3292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66DB9">
        <w:rPr>
          <w:rFonts w:ascii="Times New Roman" w:hAnsi="Times New Roman" w:cs="Times New Roman"/>
          <w:b/>
          <w:bCs/>
          <w:sz w:val="24"/>
          <w:szCs w:val="24"/>
        </w:rPr>
        <w:t>2007</w:t>
      </w:r>
      <w:r w:rsidR="00B06ECF" w:rsidRPr="00B06ECF">
        <w:rPr>
          <w:rFonts w:ascii="Times New Roman" w:hAnsi="Times New Roman" w:cs="Times New Roman"/>
          <w:sz w:val="24"/>
          <w:szCs w:val="24"/>
        </w:rPr>
        <w:t xml:space="preserve"> : </w:t>
      </w:r>
      <w:r w:rsidRPr="00B06ECF">
        <w:rPr>
          <w:rFonts w:ascii="Times New Roman" w:hAnsi="Times New Roman" w:cs="Times New Roman"/>
          <w:sz w:val="24"/>
          <w:szCs w:val="24"/>
        </w:rPr>
        <w:t>Baccalauréat</w:t>
      </w:r>
      <w:r w:rsidR="00EA478D" w:rsidRPr="00B06ECF">
        <w:rPr>
          <w:rFonts w:ascii="Times New Roman" w:hAnsi="Times New Roman" w:cs="Times New Roman"/>
          <w:sz w:val="24"/>
          <w:szCs w:val="24"/>
        </w:rPr>
        <w:t xml:space="preserve">, </w:t>
      </w:r>
      <w:r w:rsidR="00FA0544" w:rsidRPr="00B06ECF">
        <w:rPr>
          <w:rFonts w:ascii="Times New Roman" w:hAnsi="Times New Roman" w:cs="Times New Roman"/>
          <w:sz w:val="24"/>
          <w:szCs w:val="24"/>
        </w:rPr>
        <w:t xml:space="preserve">section </w:t>
      </w:r>
      <w:r w:rsidRPr="00B06ECF">
        <w:rPr>
          <w:rFonts w:ascii="Times New Roman" w:hAnsi="Times New Roman" w:cs="Times New Roman"/>
          <w:sz w:val="24"/>
          <w:szCs w:val="24"/>
        </w:rPr>
        <w:t xml:space="preserve"> Sci</w:t>
      </w:r>
      <w:r w:rsidR="00E66DB9">
        <w:rPr>
          <w:rFonts w:ascii="Times New Roman" w:hAnsi="Times New Roman" w:cs="Times New Roman"/>
          <w:sz w:val="24"/>
          <w:szCs w:val="24"/>
        </w:rPr>
        <w:t xml:space="preserve">ences Expérimentales, mention : Bien </w:t>
      </w:r>
    </w:p>
    <w:p w:rsidR="00090C82" w:rsidRPr="00360FF6" w:rsidRDefault="006244B6" w:rsidP="00360FF6">
      <w:pPr>
        <w:shd w:val="clear" w:color="auto" w:fill="D9EAD5" w:themeFill="accent4" w:themeFillTint="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AEF">
        <w:rPr>
          <w:rFonts w:ascii="Times New Roman" w:hAnsi="Times New Roman" w:cs="Times New Roman"/>
          <w:b/>
          <w:bCs/>
          <w:sz w:val="28"/>
          <w:szCs w:val="28"/>
        </w:rPr>
        <w:t>EXPERIENCE</w:t>
      </w:r>
      <w:r w:rsidR="00BA470F" w:rsidRPr="00565AEF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565AEF">
        <w:rPr>
          <w:rFonts w:ascii="Times New Roman" w:hAnsi="Times New Roman" w:cs="Times New Roman"/>
          <w:b/>
          <w:bCs/>
          <w:sz w:val="28"/>
          <w:szCs w:val="28"/>
        </w:rPr>
        <w:t xml:space="preserve"> PROFESSIONNELLE</w:t>
      </w:r>
      <w:r w:rsidR="00BA470F" w:rsidRPr="00565AEF"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6E2E33" w:rsidRDefault="006E2E33" w:rsidP="00B06ECF">
      <w:pPr>
        <w:pStyle w:val="Paragraphedeliste"/>
        <w:numPr>
          <w:ilvl w:val="0"/>
          <w:numId w:val="2"/>
        </w:numPr>
        <w:tabs>
          <w:tab w:val="center" w:pos="284"/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Stage de projet de fin d’études  au Centre International des Technologies de l’Environnement de Tunis : Détermination des pesticides dans les eaux usées de la station d’épuration de </w:t>
      </w:r>
      <w:r w:rsidR="00E66DB9">
        <w:rPr>
          <w:rFonts w:ascii="Times New Roman" w:hAnsi="Times New Roman" w:cs="Times New Roman"/>
          <w:sz w:val="24"/>
          <w:szCs w:val="24"/>
        </w:rPr>
        <w:t>Korba par la technique GC/MS. (</w:t>
      </w:r>
      <w:r>
        <w:rPr>
          <w:rFonts w:ascii="Times New Roman" w:hAnsi="Times New Roman" w:cs="Times New Roman"/>
          <w:sz w:val="24"/>
          <w:szCs w:val="24"/>
        </w:rPr>
        <w:t>Septembre 2012- Décembre 2013).</w:t>
      </w:r>
    </w:p>
    <w:p w:rsidR="00090C82" w:rsidRPr="00090C82" w:rsidRDefault="00360FF6" w:rsidP="00B06ECF">
      <w:pPr>
        <w:pStyle w:val="Paragraphedeliste"/>
        <w:numPr>
          <w:ilvl w:val="0"/>
          <w:numId w:val="2"/>
        </w:numPr>
        <w:tabs>
          <w:tab w:val="center" w:pos="284"/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Stage de micro-thèse à l’INSAT : Traitement de la sulfaméthazine par le procédé électro-Fenton </w:t>
      </w:r>
      <w:r w:rsidR="00D92D18">
        <w:rPr>
          <w:rFonts w:ascii="Times New Roman" w:hAnsi="Times New Roman" w:cs="Times New Roman"/>
          <w:sz w:val="24"/>
          <w:szCs w:val="24"/>
        </w:rPr>
        <w:t>(Mars</w:t>
      </w:r>
      <w:r w:rsidR="00B32921">
        <w:rPr>
          <w:rFonts w:ascii="Times New Roman" w:hAnsi="Times New Roman" w:cs="Times New Roman"/>
          <w:sz w:val="24"/>
          <w:szCs w:val="24"/>
        </w:rPr>
        <w:t xml:space="preserve"> –Mai 2011</w:t>
      </w:r>
      <w:r w:rsidR="00F6774C">
        <w:rPr>
          <w:rFonts w:ascii="Times New Roman" w:hAnsi="Times New Roman" w:cs="Times New Roman"/>
          <w:sz w:val="24"/>
          <w:szCs w:val="24"/>
        </w:rPr>
        <w:t>).</w:t>
      </w:r>
    </w:p>
    <w:p w:rsidR="00AC776A" w:rsidRDefault="00B06ECF" w:rsidP="00B06ECF">
      <w:pPr>
        <w:pStyle w:val="Paragraphedeliste"/>
        <w:numPr>
          <w:ilvl w:val="0"/>
          <w:numId w:val="2"/>
        </w:numPr>
        <w:tabs>
          <w:tab w:val="center" w:pos="284"/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6ECF">
        <w:rPr>
          <w:rFonts w:ascii="Times New Roman" w:hAnsi="Times New Roman" w:cs="Times New Roman"/>
          <w:sz w:val="24"/>
          <w:szCs w:val="24"/>
        </w:rPr>
        <w:t xml:space="preserve"> Stage</w:t>
      </w:r>
      <w:r w:rsidR="00C44F86">
        <w:rPr>
          <w:rFonts w:ascii="Times New Roman" w:hAnsi="Times New Roman" w:cs="Times New Roman"/>
          <w:sz w:val="24"/>
          <w:szCs w:val="24"/>
        </w:rPr>
        <w:t xml:space="preserve"> à l’ETAP Entreprise Tunisi</w:t>
      </w:r>
      <w:r w:rsidR="00360FF6">
        <w:rPr>
          <w:rFonts w:ascii="Times New Roman" w:hAnsi="Times New Roman" w:cs="Times New Roman"/>
          <w:sz w:val="24"/>
          <w:szCs w:val="24"/>
        </w:rPr>
        <w:t>enne des activités pétrolières (</w:t>
      </w:r>
      <w:r w:rsidR="001C7C84">
        <w:rPr>
          <w:rFonts w:ascii="Times New Roman" w:hAnsi="Times New Roman" w:cs="Times New Roman"/>
          <w:sz w:val="24"/>
          <w:szCs w:val="24"/>
        </w:rPr>
        <w:t xml:space="preserve">Juillet </w:t>
      </w:r>
      <w:r w:rsidR="00360FF6">
        <w:rPr>
          <w:rFonts w:ascii="Times New Roman" w:hAnsi="Times New Roman" w:cs="Times New Roman"/>
          <w:sz w:val="24"/>
          <w:szCs w:val="24"/>
        </w:rPr>
        <w:t>2010).</w:t>
      </w:r>
    </w:p>
    <w:p w:rsidR="00360FF6" w:rsidRPr="00360FF6" w:rsidRDefault="00360FF6" w:rsidP="00360FF6">
      <w:pPr>
        <w:pStyle w:val="Paragraphedeliste"/>
        <w:numPr>
          <w:ilvl w:val="0"/>
          <w:numId w:val="2"/>
        </w:numPr>
        <w:tabs>
          <w:tab w:val="center" w:pos="284"/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Stage de mini-projet à l’INSAT : Dépollution de la margine par la technique d’</w:t>
      </w:r>
      <w:r w:rsidR="00F6774C">
        <w:rPr>
          <w:rFonts w:ascii="Times New Roman" w:hAnsi="Times New Roman" w:cs="Times New Roman"/>
          <w:sz w:val="24"/>
          <w:szCs w:val="24"/>
        </w:rPr>
        <w:t xml:space="preserve">électrocoagulation </w:t>
      </w:r>
      <w:r w:rsidR="00B32921">
        <w:rPr>
          <w:rFonts w:ascii="Times New Roman" w:hAnsi="Times New Roman" w:cs="Times New Roman"/>
          <w:sz w:val="24"/>
          <w:szCs w:val="24"/>
        </w:rPr>
        <w:t>(Novembre-Janvier 2010</w:t>
      </w:r>
      <w:r w:rsidR="00D92D18">
        <w:rPr>
          <w:rFonts w:ascii="Times New Roman" w:hAnsi="Times New Roman" w:cs="Times New Roman"/>
          <w:sz w:val="24"/>
          <w:szCs w:val="24"/>
        </w:rPr>
        <w:t>).</w:t>
      </w:r>
    </w:p>
    <w:p w:rsidR="006C6D48" w:rsidRDefault="00B06ECF" w:rsidP="00B06ECF">
      <w:pPr>
        <w:pStyle w:val="Paragraphedeliste"/>
        <w:numPr>
          <w:ilvl w:val="0"/>
          <w:numId w:val="2"/>
        </w:numPr>
        <w:tabs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6ECF">
        <w:rPr>
          <w:rFonts w:ascii="Times New Roman" w:hAnsi="Times New Roman" w:cs="Times New Roman"/>
          <w:sz w:val="24"/>
          <w:szCs w:val="24"/>
        </w:rPr>
        <w:t xml:space="preserve"> Stage</w:t>
      </w:r>
      <w:r w:rsidR="00C44F86">
        <w:rPr>
          <w:rFonts w:ascii="Times New Roman" w:hAnsi="Times New Roman" w:cs="Times New Roman"/>
          <w:sz w:val="24"/>
          <w:szCs w:val="24"/>
        </w:rPr>
        <w:t xml:space="preserve"> d’initiation</w:t>
      </w:r>
      <w:r w:rsidR="00780640">
        <w:rPr>
          <w:rFonts w:ascii="Times New Roman" w:hAnsi="Times New Roman" w:cs="Times New Roman"/>
          <w:sz w:val="24"/>
          <w:szCs w:val="24"/>
        </w:rPr>
        <w:t xml:space="preserve"> à ADWYA</w:t>
      </w:r>
      <w:r w:rsidR="001C7C84">
        <w:rPr>
          <w:rFonts w:ascii="Times New Roman" w:hAnsi="Times New Roman" w:cs="Times New Roman"/>
          <w:sz w:val="24"/>
          <w:szCs w:val="24"/>
        </w:rPr>
        <w:t xml:space="preserve"> (Août</w:t>
      </w:r>
      <w:r w:rsidR="00360FF6">
        <w:rPr>
          <w:rFonts w:ascii="Times New Roman" w:hAnsi="Times New Roman" w:cs="Times New Roman"/>
          <w:sz w:val="24"/>
          <w:szCs w:val="24"/>
        </w:rPr>
        <w:t xml:space="preserve"> 2008).</w:t>
      </w:r>
    </w:p>
    <w:p w:rsidR="0065496F" w:rsidRPr="00B06ECF" w:rsidRDefault="0065496F" w:rsidP="0065496F">
      <w:pPr>
        <w:pStyle w:val="Paragraphedeliste"/>
        <w:tabs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44B6" w:rsidRPr="00565AEF" w:rsidRDefault="006244B6" w:rsidP="000365DE">
      <w:pPr>
        <w:shd w:val="clear" w:color="auto" w:fill="D9EAD5" w:themeFill="accent4" w:themeFillTint="33"/>
        <w:tabs>
          <w:tab w:val="center" w:pos="4536"/>
        </w:tabs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AEF">
        <w:rPr>
          <w:rFonts w:ascii="Times New Roman" w:hAnsi="Times New Roman" w:cs="Times New Roman"/>
          <w:b/>
          <w:bCs/>
          <w:sz w:val="28"/>
          <w:szCs w:val="28"/>
        </w:rPr>
        <w:t>CONNAISSANCES INFORMATIQUES</w:t>
      </w:r>
    </w:p>
    <w:p w:rsidR="00B84B6C" w:rsidRPr="00E128F7" w:rsidRDefault="00E61467" w:rsidP="00E128F7">
      <w:pPr>
        <w:pStyle w:val="Paragraphedeliste"/>
        <w:numPr>
          <w:ilvl w:val="0"/>
          <w:numId w:val="3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E128F7">
        <w:rPr>
          <w:rFonts w:ascii="Times New Roman" w:hAnsi="Times New Roman" w:cs="Times New Roman"/>
          <w:b/>
          <w:sz w:val="24"/>
          <w:szCs w:val="24"/>
        </w:rPr>
        <w:t>Système</w:t>
      </w:r>
      <w:r w:rsidR="00B06ECF" w:rsidRPr="00E128F7">
        <w:rPr>
          <w:rFonts w:ascii="Times New Roman" w:hAnsi="Times New Roman" w:cs="Times New Roman"/>
          <w:b/>
          <w:sz w:val="24"/>
          <w:szCs w:val="24"/>
        </w:rPr>
        <w:t>s</w:t>
      </w:r>
      <w:r w:rsidRPr="00E128F7">
        <w:rPr>
          <w:rFonts w:ascii="Times New Roman" w:hAnsi="Times New Roman" w:cs="Times New Roman"/>
          <w:b/>
          <w:sz w:val="24"/>
          <w:szCs w:val="24"/>
        </w:rPr>
        <w:t xml:space="preserve"> d’exploitation</w:t>
      </w:r>
      <w:r w:rsidR="00B06ECF" w:rsidRPr="00E128F7">
        <w:rPr>
          <w:rFonts w:ascii="Times New Roman" w:hAnsi="Times New Roman" w:cs="Times New Roman"/>
          <w:sz w:val="24"/>
          <w:szCs w:val="24"/>
        </w:rPr>
        <w:t xml:space="preserve"> : Windows</w:t>
      </w:r>
      <w:r w:rsidRPr="00E128F7">
        <w:rPr>
          <w:rFonts w:ascii="Times New Roman" w:hAnsi="Times New Roman" w:cs="Times New Roman"/>
          <w:sz w:val="24"/>
          <w:szCs w:val="24"/>
        </w:rPr>
        <w:t>.</w:t>
      </w:r>
    </w:p>
    <w:p w:rsidR="006E2E33" w:rsidRDefault="000F2A67" w:rsidP="006E2E33">
      <w:pPr>
        <w:pStyle w:val="Paragraphedeliste"/>
        <w:numPr>
          <w:ilvl w:val="0"/>
          <w:numId w:val="3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E128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Outils </w:t>
      </w:r>
      <w:r w:rsidR="00E61467" w:rsidRPr="00E128F7">
        <w:rPr>
          <w:rFonts w:ascii="Times New Roman" w:hAnsi="Times New Roman" w:cs="Times New Roman"/>
          <w:b/>
          <w:sz w:val="24"/>
          <w:szCs w:val="24"/>
          <w:lang w:val="en-US"/>
        </w:rPr>
        <w:t>Bureautique</w:t>
      </w:r>
      <w:r w:rsidR="00B06ECF" w:rsidRPr="00E128F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B06ECF" w:rsidRPr="00E128F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B1171" w:rsidRPr="00E128F7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128F7">
        <w:rPr>
          <w:rFonts w:ascii="Times New Roman" w:hAnsi="Times New Roman" w:cs="Times New Roman"/>
          <w:sz w:val="24"/>
          <w:szCs w:val="24"/>
          <w:lang w:val="en-US"/>
        </w:rPr>
        <w:t>, Excel</w:t>
      </w:r>
      <w:r w:rsidR="003D1FD1" w:rsidRPr="00E128F7">
        <w:rPr>
          <w:rFonts w:ascii="Times New Roman" w:hAnsi="Times New Roman" w:cs="Times New Roman"/>
          <w:sz w:val="24"/>
          <w:szCs w:val="24"/>
          <w:lang w:val="en-US"/>
        </w:rPr>
        <w:t>, Power Point</w:t>
      </w:r>
      <w:r w:rsidR="00565AEF" w:rsidRPr="00E128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65AEF" w:rsidRPr="00E128F7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="00565AEF" w:rsidRPr="00E128F7">
        <w:rPr>
          <w:rFonts w:ascii="Times New Roman" w:hAnsi="Times New Roman" w:cs="Times New Roman"/>
          <w:sz w:val="24"/>
          <w:szCs w:val="24"/>
          <w:lang w:val="en-US"/>
        </w:rPr>
        <w:t xml:space="preserve"> Internet</w:t>
      </w:r>
      <w:r w:rsidR="003D1FD1" w:rsidRPr="00E128F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E2E33" w:rsidRPr="006E2E33" w:rsidRDefault="006E2E33" w:rsidP="006E2E3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244B6" w:rsidRPr="00565AEF" w:rsidRDefault="006244B6" w:rsidP="000365DE">
      <w:pPr>
        <w:shd w:val="clear" w:color="auto" w:fill="D9EAD5" w:themeFill="accent4" w:themeFillTint="33"/>
        <w:tabs>
          <w:tab w:val="center" w:pos="4536"/>
        </w:tabs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AEF">
        <w:rPr>
          <w:rFonts w:ascii="Times New Roman" w:hAnsi="Times New Roman" w:cs="Times New Roman"/>
          <w:b/>
          <w:bCs/>
          <w:sz w:val="28"/>
          <w:szCs w:val="28"/>
        </w:rPr>
        <w:t>CONNAISSANCES GENERALES</w:t>
      </w:r>
      <w:r w:rsidR="00655E8A">
        <w:rPr>
          <w:rFonts w:ascii="Times New Roman" w:hAnsi="Times New Roman" w:cs="Times New Roman"/>
          <w:b/>
          <w:bCs/>
          <w:sz w:val="28"/>
          <w:szCs w:val="28"/>
        </w:rPr>
        <w:t xml:space="preserve"> EN</w:t>
      </w:r>
      <w:r w:rsidR="006C6D48" w:rsidRPr="00565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5AEF">
        <w:rPr>
          <w:rFonts w:ascii="Times New Roman" w:hAnsi="Times New Roman" w:cs="Times New Roman"/>
          <w:b/>
          <w:bCs/>
          <w:sz w:val="28"/>
          <w:szCs w:val="28"/>
        </w:rPr>
        <w:t>LANGUES</w:t>
      </w:r>
    </w:p>
    <w:p w:rsidR="00B84B6C" w:rsidRPr="00E128F7" w:rsidRDefault="003D1FD1" w:rsidP="000365DE">
      <w:pPr>
        <w:pStyle w:val="Paragraphedeliste"/>
        <w:numPr>
          <w:ilvl w:val="0"/>
          <w:numId w:val="4"/>
        </w:numPr>
        <w:ind w:left="709" w:hanging="425"/>
        <w:rPr>
          <w:rFonts w:ascii="Times New Roman" w:hAnsi="Times New Roman" w:cs="Times New Roman"/>
          <w:iCs/>
          <w:sz w:val="24"/>
          <w:szCs w:val="24"/>
        </w:rPr>
      </w:pPr>
      <w:r w:rsidRPr="00E128F7">
        <w:rPr>
          <w:rFonts w:ascii="Times New Roman" w:hAnsi="Times New Roman" w:cs="Times New Roman"/>
          <w:b/>
          <w:sz w:val="24"/>
          <w:szCs w:val="24"/>
        </w:rPr>
        <w:t>Franç</w:t>
      </w:r>
      <w:r w:rsidR="00B84B6C" w:rsidRPr="00E128F7">
        <w:rPr>
          <w:rFonts w:ascii="Times New Roman" w:hAnsi="Times New Roman" w:cs="Times New Roman"/>
          <w:b/>
          <w:sz w:val="24"/>
          <w:szCs w:val="24"/>
        </w:rPr>
        <w:t>ais</w:t>
      </w:r>
      <w:r w:rsidR="00B06ECF" w:rsidRPr="00E128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B6C" w:rsidRPr="00E128F7">
        <w:rPr>
          <w:rFonts w:ascii="Times New Roman" w:hAnsi="Times New Roman" w:cs="Times New Roman"/>
          <w:sz w:val="24"/>
          <w:szCs w:val="24"/>
        </w:rPr>
        <w:t xml:space="preserve">: </w:t>
      </w:r>
      <w:r w:rsidR="00D75039" w:rsidRPr="00E128F7">
        <w:rPr>
          <w:rFonts w:ascii="Times New Roman" w:hAnsi="Times New Roman" w:cs="Times New Roman"/>
          <w:sz w:val="24"/>
          <w:szCs w:val="24"/>
        </w:rPr>
        <w:t>très bon niveau</w:t>
      </w:r>
      <w:r w:rsidR="00B06ECF" w:rsidRPr="00E128F7">
        <w:rPr>
          <w:rFonts w:ascii="Times New Roman" w:hAnsi="Times New Roman" w:cs="Times New Roman"/>
          <w:sz w:val="24"/>
          <w:szCs w:val="24"/>
        </w:rPr>
        <w:t xml:space="preserve"> (lu, parlé et écrit)</w:t>
      </w:r>
      <w:r w:rsidR="00B84B6C" w:rsidRPr="00E128F7">
        <w:rPr>
          <w:rFonts w:ascii="Times New Roman" w:hAnsi="Times New Roman" w:cs="Times New Roman"/>
          <w:sz w:val="24"/>
          <w:szCs w:val="24"/>
        </w:rPr>
        <w:t>.</w:t>
      </w:r>
    </w:p>
    <w:p w:rsidR="00B84B6C" w:rsidRPr="00E128F7" w:rsidRDefault="00D75039" w:rsidP="000365DE">
      <w:pPr>
        <w:pStyle w:val="Paragraphedeliste"/>
        <w:numPr>
          <w:ilvl w:val="0"/>
          <w:numId w:val="4"/>
        </w:numPr>
        <w:ind w:left="709" w:hanging="425"/>
        <w:rPr>
          <w:rFonts w:ascii="Times New Roman" w:hAnsi="Times New Roman" w:cs="Times New Roman"/>
          <w:iCs/>
          <w:sz w:val="24"/>
          <w:szCs w:val="24"/>
        </w:rPr>
      </w:pPr>
      <w:r w:rsidRPr="00E128F7">
        <w:rPr>
          <w:rFonts w:ascii="Times New Roman" w:hAnsi="Times New Roman" w:cs="Times New Roman"/>
          <w:b/>
          <w:iCs/>
          <w:sz w:val="24"/>
          <w:szCs w:val="24"/>
        </w:rPr>
        <w:lastRenderedPageBreak/>
        <w:t>Anglais</w:t>
      </w:r>
      <w:r w:rsidR="00E128F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128F7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780640">
        <w:rPr>
          <w:rFonts w:ascii="Times New Roman" w:hAnsi="Times New Roman" w:cs="Times New Roman"/>
          <w:iCs/>
          <w:sz w:val="24"/>
          <w:szCs w:val="24"/>
        </w:rPr>
        <w:t xml:space="preserve">très </w:t>
      </w:r>
      <w:r w:rsidRPr="00E128F7">
        <w:rPr>
          <w:rFonts w:ascii="Times New Roman" w:hAnsi="Times New Roman" w:cs="Times New Roman"/>
          <w:iCs/>
          <w:sz w:val="24"/>
          <w:szCs w:val="24"/>
        </w:rPr>
        <w:t>bon niveau</w:t>
      </w:r>
      <w:r w:rsidR="00B06ECF" w:rsidRPr="00E128F7">
        <w:rPr>
          <w:rFonts w:ascii="Times New Roman" w:hAnsi="Times New Roman" w:cs="Times New Roman"/>
          <w:iCs/>
          <w:sz w:val="24"/>
          <w:szCs w:val="24"/>
        </w:rPr>
        <w:t xml:space="preserve"> (lu, parlé et écrit)</w:t>
      </w:r>
      <w:r w:rsidR="00B84B6C" w:rsidRPr="00E128F7">
        <w:rPr>
          <w:rFonts w:ascii="Times New Roman" w:hAnsi="Times New Roman" w:cs="Times New Roman"/>
          <w:iCs/>
          <w:sz w:val="24"/>
          <w:szCs w:val="24"/>
        </w:rPr>
        <w:t>.</w:t>
      </w:r>
    </w:p>
    <w:p w:rsidR="000F2A67" w:rsidRPr="00E128F7" w:rsidRDefault="00780640" w:rsidP="000365DE">
      <w:pPr>
        <w:pStyle w:val="Paragraphedeliste"/>
        <w:numPr>
          <w:ilvl w:val="0"/>
          <w:numId w:val="4"/>
        </w:numPr>
        <w:ind w:left="709" w:hanging="425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Allemand</w:t>
      </w:r>
      <w:r w:rsidR="00B06ECF" w:rsidRPr="00E128F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 w:rsidR="00D75039" w:rsidRPr="00E128F7">
        <w:rPr>
          <w:rFonts w:ascii="Times New Roman" w:hAnsi="Times New Roman" w:cs="Times New Roman"/>
          <w:iCs/>
          <w:sz w:val="24"/>
          <w:szCs w:val="24"/>
        </w:rPr>
        <w:t xml:space="preserve"> niveau</w:t>
      </w:r>
      <w:r>
        <w:rPr>
          <w:rFonts w:ascii="Times New Roman" w:hAnsi="Times New Roman" w:cs="Times New Roman"/>
          <w:iCs/>
          <w:sz w:val="24"/>
          <w:szCs w:val="24"/>
        </w:rPr>
        <w:t xml:space="preserve"> moyen</w:t>
      </w:r>
      <w:r w:rsidR="00B06ECF" w:rsidRPr="00E128F7">
        <w:rPr>
          <w:rFonts w:ascii="Times New Roman" w:hAnsi="Times New Roman" w:cs="Times New Roman"/>
          <w:iCs/>
          <w:sz w:val="24"/>
          <w:szCs w:val="24"/>
        </w:rPr>
        <w:t xml:space="preserve"> (lu, parlé et écrit)</w:t>
      </w:r>
      <w:r w:rsidR="00B84B6C" w:rsidRPr="00E128F7">
        <w:rPr>
          <w:rFonts w:ascii="Times New Roman" w:hAnsi="Times New Roman" w:cs="Times New Roman"/>
          <w:iCs/>
          <w:sz w:val="24"/>
          <w:szCs w:val="24"/>
        </w:rPr>
        <w:t>.</w:t>
      </w:r>
    </w:p>
    <w:p w:rsidR="000F2A67" w:rsidRPr="00565AEF" w:rsidRDefault="00565AEF" w:rsidP="000365DE">
      <w:pPr>
        <w:shd w:val="clear" w:color="auto" w:fill="D9EAD5" w:themeFill="accent4" w:themeFillTint="33"/>
        <w:tabs>
          <w:tab w:val="center" w:pos="4536"/>
        </w:tabs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AEF">
        <w:rPr>
          <w:rFonts w:ascii="Times New Roman" w:hAnsi="Times New Roman" w:cs="Times New Roman"/>
          <w:b/>
          <w:bCs/>
          <w:sz w:val="28"/>
          <w:szCs w:val="28"/>
        </w:rPr>
        <w:t>LOISIRS ET INTERE</w:t>
      </w:r>
      <w:r w:rsidR="00B84B6C" w:rsidRPr="00565AEF">
        <w:rPr>
          <w:rFonts w:ascii="Times New Roman" w:hAnsi="Times New Roman" w:cs="Times New Roman"/>
          <w:b/>
          <w:bCs/>
          <w:sz w:val="28"/>
          <w:szCs w:val="28"/>
        </w:rPr>
        <w:t>TS PERSONNELS</w:t>
      </w:r>
    </w:p>
    <w:p w:rsidR="00B84B6C" w:rsidRPr="00B06ECF" w:rsidRDefault="000F2A67" w:rsidP="00565AE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06ECF">
        <w:rPr>
          <w:rFonts w:ascii="Times New Roman" w:hAnsi="Times New Roman" w:cs="Times New Roman"/>
          <w:sz w:val="24"/>
          <w:szCs w:val="24"/>
        </w:rPr>
        <w:t>M</w:t>
      </w:r>
      <w:r w:rsidR="00DD6B6F" w:rsidRPr="00B06ECF">
        <w:rPr>
          <w:rFonts w:ascii="Times New Roman" w:hAnsi="Times New Roman" w:cs="Times New Roman"/>
          <w:sz w:val="24"/>
          <w:szCs w:val="24"/>
        </w:rPr>
        <w:t>usique, s</w:t>
      </w:r>
      <w:r w:rsidR="00655E8A">
        <w:rPr>
          <w:rFonts w:ascii="Times New Roman" w:hAnsi="Times New Roman" w:cs="Times New Roman"/>
          <w:sz w:val="24"/>
          <w:szCs w:val="24"/>
        </w:rPr>
        <w:t>port et Internet.</w:t>
      </w:r>
    </w:p>
    <w:sectPr w:rsidR="00B84B6C" w:rsidRPr="00B06ECF" w:rsidSect="00565AEF">
      <w:footnotePr>
        <w:numFmt w:val="upperRoman"/>
      </w:footnotePr>
      <w:type w:val="continuous"/>
      <w:pgSz w:w="11906" w:h="16838"/>
      <w:pgMar w:top="297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AE2" w:rsidRDefault="00913AE2" w:rsidP="00392E80">
      <w:pPr>
        <w:spacing w:after="0" w:line="240" w:lineRule="auto"/>
      </w:pPr>
      <w:r>
        <w:separator/>
      </w:r>
    </w:p>
  </w:endnote>
  <w:endnote w:type="continuationSeparator" w:id="0">
    <w:p w:rsidR="00913AE2" w:rsidRDefault="00913AE2" w:rsidP="00392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lackadder ITC">
    <w:altName w:val="Courier New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AE2" w:rsidRDefault="00913AE2" w:rsidP="00392E80">
      <w:pPr>
        <w:spacing w:after="0" w:line="240" w:lineRule="auto"/>
      </w:pPr>
      <w:r>
        <w:separator/>
      </w:r>
    </w:p>
  </w:footnote>
  <w:footnote w:type="continuationSeparator" w:id="0">
    <w:p w:rsidR="00913AE2" w:rsidRDefault="00913AE2" w:rsidP="00392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11F6D"/>
    <w:multiLevelType w:val="hybridMultilevel"/>
    <w:tmpl w:val="DB20F286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F060BB5"/>
    <w:multiLevelType w:val="hybridMultilevel"/>
    <w:tmpl w:val="9202C39E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EF20AEA"/>
    <w:multiLevelType w:val="hybridMultilevel"/>
    <w:tmpl w:val="10CEF1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8D17AA"/>
    <w:multiLevelType w:val="hybridMultilevel"/>
    <w:tmpl w:val="B7384D42"/>
    <w:lvl w:ilvl="0" w:tplc="82349A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1134"/>
  <w:hyphenationZone w:val="425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D26D9"/>
    <w:rsid w:val="000056FB"/>
    <w:rsid w:val="00022302"/>
    <w:rsid w:val="000365DE"/>
    <w:rsid w:val="00080028"/>
    <w:rsid w:val="00081820"/>
    <w:rsid w:val="00090C82"/>
    <w:rsid w:val="0009771C"/>
    <w:rsid w:val="000A3D35"/>
    <w:rsid w:val="000A54EF"/>
    <w:rsid w:val="000B1171"/>
    <w:rsid w:val="000F2A67"/>
    <w:rsid w:val="001229CF"/>
    <w:rsid w:val="00145581"/>
    <w:rsid w:val="001B7520"/>
    <w:rsid w:val="001C7C84"/>
    <w:rsid w:val="001F2CF9"/>
    <w:rsid w:val="001F78CC"/>
    <w:rsid w:val="002020D0"/>
    <w:rsid w:val="0025357D"/>
    <w:rsid w:val="00271EE4"/>
    <w:rsid w:val="002C1016"/>
    <w:rsid w:val="002C78EE"/>
    <w:rsid w:val="002D1AA7"/>
    <w:rsid w:val="002D26D9"/>
    <w:rsid w:val="0032558E"/>
    <w:rsid w:val="00360FF6"/>
    <w:rsid w:val="00377FD7"/>
    <w:rsid w:val="00392E80"/>
    <w:rsid w:val="003B5A4D"/>
    <w:rsid w:val="003C5232"/>
    <w:rsid w:val="003D1FD1"/>
    <w:rsid w:val="004404F6"/>
    <w:rsid w:val="00450DAC"/>
    <w:rsid w:val="004C0D81"/>
    <w:rsid w:val="004E06AF"/>
    <w:rsid w:val="00506639"/>
    <w:rsid w:val="00534C68"/>
    <w:rsid w:val="00565AEF"/>
    <w:rsid w:val="005D7046"/>
    <w:rsid w:val="00604B14"/>
    <w:rsid w:val="006244B6"/>
    <w:rsid w:val="00634927"/>
    <w:rsid w:val="0064400E"/>
    <w:rsid w:val="0065496F"/>
    <w:rsid w:val="00655E8A"/>
    <w:rsid w:val="006B2C3F"/>
    <w:rsid w:val="006C59FF"/>
    <w:rsid w:val="006C6D48"/>
    <w:rsid w:val="006D16F9"/>
    <w:rsid w:val="006E2E33"/>
    <w:rsid w:val="00717001"/>
    <w:rsid w:val="00737864"/>
    <w:rsid w:val="00780640"/>
    <w:rsid w:val="00787B76"/>
    <w:rsid w:val="007B4497"/>
    <w:rsid w:val="007D1078"/>
    <w:rsid w:val="007E0DF8"/>
    <w:rsid w:val="00811616"/>
    <w:rsid w:val="00821C86"/>
    <w:rsid w:val="008642BF"/>
    <w:rsid w:val="008D40A7"/>
    <w:rsid w:val="008F457C"/>
    <w:rsid w:val="00910F6A"/>
    <w:rsid w:val="00913AE2"/>
    <w:rsid w:val="00920CB2"/>
    <w:rsid w:val="00932C9C"/>
    <w:rsid w:val="00933D5F"/>
    <w:rsid w:val="0095121F"/>
    <w:rsid w:val="00966792"/>
    <w:rsid w:val="00971E35"/>
    <w:rsid w:val="009E1359"/>
    <w:rsid w:val="009E205A"/>
    <w:rsid w:val="009E7E40"/>
    <w:rsid w:val="00A47F98"/>
    <w:rsid w:val="00A803AF"/>
    <w:rsid w:val="00AC776A"/>
    <w:rsid w:val="00B021D0"/>
    <w:rsid w:val="00B06ECF"/>
    <w:rsid w:val="00B12523"/>
    <w:rsid w:val="00B32921"/>
    <w:rsid w:val="00B426D2"/>
    <w:rsid w:val="00B47F03"/>
    <w:rsid w:val="00B56E62"/>
    <w:rsid w:val="00B84B6C"/>
    <w:rsid w:val="00BA470F"/>
    <w:rsid w:val="00BB7348"/>
    <w:rsid w:val="00BE3559"/>
    <w:rsid w:val="00C12B8D"/>
    <w:rsid w:val="00C37A78"/>
    <w:rsid w:val="00C44F86"/>
    <w:rsid w:val="00C5291B"/>
    <w:rsid w:val="00C969B5"/>
    <w:rsid w:val="00D32F03"/>
    <w:rsid w:val="00D43AF8"/>
    <w:rsid w:val="00D71CB0"/>
    <w:rsid w:val="00D75039"/>
    <w:rsid w:val="00D92D18"/>
    <w:rsid w:val="00DD6B6F"/>
    <w:rsid w:val="00DF60CA"/>
    <w:rsid w:val="00E016D7"/>
    <w:rsid w:val="00E128F7"/>
    <w:rsid w:val="00E552E7"/>
    <w:rsid w:val="00E61467"/>
    <w:rsid w:val="00E66DB9"/>
    <w:rsid w:val="00E91FAA"/>
    <w:rsid w:val="00EA4391"/>
    <w:rsid w:val="00EA478D"/>
    <w:rsid w:val="00EB0AF4"/>
    <w:rsid w:val="00F1792B"/>
    <w:rsid w:val="00F4340D"/>
    <w:rsid w:val="00F469E8"/>
    <w:rsid w:val="00F551FB"/>
    <w:rsid w:val="00F5701C"/>
    <w:rsid w:val="00F6774C"/>
    <w:rsid w:val="00F80FA0"/>
    <w:rsid w:val="00F94C29"/>
    <w:rsid w:val="00FA0544"/>
    <w:rsid w:val="00FB236D"/>
    <w:rsid w:val="00FD0599"/>
    <w:rsid w:val="00FF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0CA"/>
  </w:style>
  <w:style w:type="paragraph" w:styleId="Titre1">
    <w:name w:val="heading 1"/>
    <w:basedOn w:val="Normal"/>
    <w:next w:val="Normal"/>
    <w:link w:val="Titre1Car"/>
    <w:uiPriority w:val="9"/>
    <w:qFormat/>
    <w:rsid w:val="00F179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9771C"/>
    <w:pPr>
      <w:keepNext/>
      <w:keepLines/>
      <w:spacing w:before="200" w:after="0"/>
      <w:outlineLvl w:val="1"/>
    </w:pPr>
    <w:rPr>
      <w:rFonts w:asciiTheme="majorHAnsi" w:eastAsiaTheme="majorEastAsia" w:hAnsiTheme="majorHAnsi" w:cs="Blackadder ITC"/>
      <w:b/>
      <w:bCs/>
      <w:i/>
      <w:color w:val="656565" w:themeColor="text2" w:themeTint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1FD1"/>
    <w:pPr>
      <w:ind w:left="720"/>
      <w:contextualSpacing/>
    </w:pPr>
  </w:style>
  <w:style w:type="paragraph" w:styleId="Sansinterligne">
    <w:name w:val="No Spacing"/>
    <w:uiPriority w:val="1"/>
    <w:qFormat/>
    <w:rsid w:val="00AC776A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392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92E80"/>
  </w:style>
  <w:style w:type="paragraph" w:styleId="Pieddepage">
    <w:name w:val="footer"/>
    <w:basedOn w:val="Normal"/>
    <w:link w:val="PieddepageCar"/>
    <w:uiPriority w:val="99"/>
    <w:semiHidden/>
    <w:unhideWhenUsed/>
    <w:rsid w:val="00392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92E80"/>
  </w:style>
  <w:style w:type="character" w:styleId="lev">
    <w:name w:val="Strong"/>
    <w:basedOn w:val="Policepardfaut"/>
    <w:uiPriority w:val="22"/>
    <w:qFormat/>
    <w:rsid w:val="00FF78BB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09771C"/>
    <w:rPr>
      <w:rFonts w:asciiTheme="majorHAnsi" w:eastAsiaTheme="majorEastAsia" w:hAnsiTheme="majorHAnsi" w:cs="Blackadder ITC"/>
      <w:b/>
      <w:bCs/>
      <w:i/>
      <w:color w:val="656565" w:themeColor="text2" w:themeTint="BF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80FA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80FA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80FA0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F1792B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1792B"/>
    <w:pPr>
      <w:outlineLvl w:val="9"/>
    </w:pPr>
    <w:rPr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F1792B"/>
    <w:pPr>
      <w:spacing w:after="100"/>
      <w:ind w:left="220"/>
    </w:pPr>
    <w:rPr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F1792B"/>
    <w:pPr>
      <w:spacing w:after="100"/>
    </w:pPr>
    <w:rPr>
      <w:lang w:eastAsia="en-US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F1792B"/>
    <w:pPr>
      <w:spacing w:after="100"/>
      <w:ind w:left="440"/>
    </w:pPr>
    <w:rPr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92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4340D"/>
    <w:rPr>
      <w:color w:val="6B9F25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ma.ben.med@hotmail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2D8F5-D8FA-40FB-A21E-586A6776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AMIRA CHIBOUB</dc:creator>
  <cp:lastModifiedBy>a</cp:lastModifiedBy>
  <cp:revision>5</cp:revision>
  <dcterms:created xsi:type="dcterms:W3CDTF">2012-09-03T16:41:00Z</dcterms:created>
  <dcterms:modified xsi:type="dcterms:W3CDTF">2012-10-23T15:58:00Z</dcterms:modified>
</cp:coreProperties>
</file>