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05" w:rsidRPr="00812605" w:rsidRDefault="00812605" w:rsidP="00812605">
      <w:pPr>
        <w:spacing w:after="0" w:line="360" w:lineRule="auto"/>
        <w:jc w:val="center"/>
        <w:rPr>
          <w:rFonts w:asciiTheme="majorBidi" w:hAnsiTheme="majorBidi" w:cstheme="majorBidi"/>
          <w:b/>
          <w:sz w:val="60"/>
        </w:rPr>
      </w:pPr>
      <w:r>
        <w:rPr>
          <w:rFonts w:asciiTheme="majorBidi" w:hAnsiTheme="majorBidi" w:cstheme="majorBidi"/>
          <w:b/>
          <w:sz w:val="60"/>
        </w:rPr>
        <w:t>Curriculum Vitae</w:t>
      </w:r>
    </w:p>
    <w:p w:rsidR="00812605" w:rsidRPr="00812605" w:rsidRDefault="00812605" w:rsidP="00812605">
      <w:pPr>
        <w:spacing w:after="0" w:line="36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                                                                </w:t>
      </w:r>
      <w:r w:rsidRPr="00812605">
        <w:rPr>
          <w:rFonts w:asciiTheme="majorBidi" w:hAnsiTheme="majorBidi" w:cstheme="majorBidi"/>
          <w:noProof/>
          <w:sz w:val="24"/>
        </w:rPr>
        <w:drawing>
          <wp:inline distT="0" distB="0" distL="0" distR="0">
            <wp:extent cx="1371600" cy="1685925"/>
            <wp:effectExtent l="19050" t="0" r="0" b="0"/>
            <wp:docPr id="1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sz w:val="32"/>
        </w:rPr>
        <w:t>Prénom</w:t>
      </w:r>
      <w:r>
        <w:rPr>
          <w:rFonts w:asciiTheme="majorBidi" w:hAnsiTheme="majorBidi" w:cstheme="majorBidi"/>
          <w:b/>
          <w:sz w:val="28"/>
        </w:rPr>
        <w:t xml:space="preserve"> : </w:t>
      </w:r>
      <w:proofErr w:type="spellStart"/>
      <w:r>
        <w:rPr>
          <w:rFonts w:asciiTheme="majorBidi" w:hAnsiTheme="majorBidi" w:cstheme="majorBidi"/>
          <w:sz w:val="24"/>
        </w:rPr>
        <w:t>Achref</w:t>
      </w:r>
      <w:proofErr w:type="spellEnd"/>
    </w:p>
    <w:p w:rsidR="00812605" w:rsidRPr="00812605" w:rsidRDefault="00812605" w:rsidP="00812605">
      <w:pPr>
        <w:spacing w:after="0" w:line="360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b/>
          <w:sz w:val="32"/>
        </w:rPr>
        <w:t>Nom</w:t>
      </w:r>
      <w:r>
        <w:rPr>
          <w:rFonts w:asciiTheme="majorBidi" w:hAnsiTheme="majorBidi" w:cstheme="majorBidi"/>
          <w:b/>
          <w:sz w:val="28"/>
        </w:rPr>
        <w:t xml:space="preserve"> : </w:t>
      </w:r>
      <w:r>
        <w:rPr>
          <w:rFonts w:asciiTheme="majorBidi" w:hAnsiTheme="majorBidi" w:cstheme="majorBidi"/>
          <w:sz w:val="24"/>
        </w:rPr>
        <w:t xml:space="preserve">BRAHMI                                                                                   </w:t>
      </w:r>
    </w:p>
    <w:p w:rsid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b/>
          <w:sz w:val="32"/>
        </w:rPr>
        <w:t xml:space="preserve">Adresse : </w:t>
      </w:r>
      <w:r>
        <w:rPr>
          <w:rFonts w:asciiTheme="majorBidi" w:hAnsiTheme="majorBidi" w:cstheme="majorBidi"/>
          <w:sz w:val="24"/>
        </w:rPr>
        <w:t xml:space="preserve">Rue </w:t>
      </w:r>
      <w:proofErr w:type="spellStart"/>
      <w:r>
        <w:rPr>
          <w:rFonts w:asciiTheme="majorBidi" w:hAnsiTheme="majorBidi" w:cstheme="majorBidi"/>
          <w:sz w:val="24"/>
        </w:rPr>
        <w:t>Chemardel</w:t>
      </w:r>
      <w:proofErr w:type="spellEnd"/>
      <w:r>
        <w:rPr>
          <w:rFonts w:asciiTheme="majorBidi" w:hAnsiTheme="majorBidi" w:cstheme="majorBidi"/>
          <w:sz w:val="24"/>
        </w:rPr>
        <w:t>, 8080, Menzel-</w:t>
      </w:r>
      <w:proofErr w:type="spellStart"/>
      <w:r>
        <w:rPr>
          <w:rFonts w:asciiTheme="majorBidi" w:hAnsiTheme="majorBidi" w:cstheme="majorBidi"/>
          <w:sz w:val="24"/>
        </w:rPr>
        <w:t>Temime</w:t>
      </w:r>
      <w:proofErr w:type="spellEnd"/>
    </w:p>
    <w:p w:rsid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sz w:val="32"/>
        </w:rPr>
        <w:t>Téléphone :</w:t>
      </w:r>
      <w:r>
        <w:rPr>
          <w:rFonts w:asciiTheme="majorBidi" w:hAnsiTheme="majorBidi" w:cstheme="majorBidi"/>
          <w:sz w:val="24"/>
        </w:rPr>
        <w:t xml:space="preserve"> (+216) 20.336.375/ 53.680.925</w:t>
      </w:r>
    </w:p>
    <w:p w:rsid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sz w:val="32"/>
        </w:rPr>
        <w:t>Situation Familiale :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sz w:val="24"/>
        </w:rPr>
        <w:t>Célibataire</w:t>
      </w:r>
    </w:p>
    <w:p w:rsid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4"/>
          <w:u w:val="single"/>
        </w:rPr>
      </w:pPr>
      <w:r>
        <w:rPr>
          <w:rFonts w:asciiTheme="majorBidi" w:hAnsiTheme="majorBidi" w:cstheme="majorBidi"/>
          <w:b/>
          <w:sz w:val="32"/>
        </w:rPr>
        <w:t xml:space="preserve">Adresse  Email : </w:t>
      </w:r>
      <w:hyperlink r:id="rId6" w:history="1">
        <w:r>
          <w:rPr>
            <w:rStyle w:val="Lienhypertexte"/>
            <w:rFonts w:asciiTheme="majorBidi" w:hAnsiTheme="majorBidi" w:cstheme="majorBidi"/>
            <w:sz w:val="24"/>
          </w:rPr>
          <w:t>brahmi.achref@yahoo.fr</w:t>
        </w:r>
      </w:hyperlink>
    </w:p>
    <w:p w:rsid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sz w:val="32"/>
        </w:rPr>
        <w:t>Date de naissance :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sz w:val="24"/>
        </w:rPr>
        <w:t>21-10-1986</w:t>
      </w:r>
    </w:p>
    <w:p w:rsid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b/>
          <w:sz w:val="32"/>
        </w:rPr>
      </w:pPr>
      <w:r>
        <w:rPr>
          <w:rFonts w:asciiTheme="majorBidi" w:hAnsiTheme="majorBidi" w:cstheme="majorBidi"/>
          <w:b/>
          <w:sz w:val="32"/>
        </w:rPr>
        <w:t xml:space="preserve">N° CIN : </w:t>
      </w:r>
      <w:r>
        <w:rPr>
          <w:rFonts w:asciiTheme="majorBidi" w:hAnsiTheme="majorBidi" w:cstheme="majorBidi"/>
          <w:sz w:val="24"/>
        </w:rPr>
        <w:t>06205603 </w:t>
      </w:r>
      <w:r>
        <w:rPr>
          <w:rFonts w:asciiTheme="majorBidi" w:hAnsiTheme="majorBidi" w:cstheme="majorBidi"/>
          <w:b/>
          <w:sz w:val="32"/>
        </w:rPr>
        <w:t xml:space="preserve"> </w:t>
      </w:r>
    </w:p>
    <w:p w:rsid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b/>
          <w:sz w:val="32"/>
        </w:rPr>
        <w:t xml:space="preserve">Permis de conduire: </w:t>
      </w:r>
      <w:r>
        <w:rPr>
          <w:rFonts w:asciiTheme="majorBidi" w:hAnsiTheme="majorBidi" w:cstheme="majorBidi"/>
          <w:sz w:val="24"/>
        </w:rPr>
        <w:t>A et B</w:t>
      </w:r>
    </w:p>
    <w:p w:rsid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8"/>
        </w:rPr>
      </w:pPr>
    </w:p>
    <w:p w:rsidR="00812605" w:rsidRDefault="00812605" w:rsidP="00812605">
      <w:pPr>
        <w:spacing w:after="0" w:line="360" w:lineRule="auto"/>
        <w:jc w:val="both"/>
        <w:rPr>
          <w:rFonts w:ascii="Tahoma" w:hAnsi="Tahoma" w:cs="Tahoma"/>
          <w:b/>
          <w:i/>
          <w:sz w:val="44"/>
          <w:u w:val="single"/>
        </w:rPr>
      </w:pPr>
      <w:r>
        <w:rPr>
          <w:rFonts w:ascii="Tahoma" w:hAnsi="Tahoma" w:cs="Tahoma"/>
          <w:b/>
          <w:i/>
          <w:sz w:val="44"/>
          <w:u w:val="single"/>
        </w:rPr>
        <w:t>Etudes et formations</w:t>
      </w:r>
    </w:p>
    <w:p w:rsidR="00812605" w:rsidRDefault="00812605" w:rsidP="00812605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40"/>
        </w:rPr>
      </w:pPr>
      <w:r>
        <w:rPr>
          <w:rFonts w:cstheme="minorHAnsi"/>
          <w:sz w:val="40"/>
        </w:rPr>
        <w:t>Etude universitaire</w:t>
      </w:r>
    </w:p>
    <w:p w:rsid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8"/>
        </w:rPr>
      </w:pPr>
      <w:r>
        <w:rPr>
          <w:rFonts w:ascii="Tahoma" w:hAnsi="Tahoma" w:cs="Tahoma"/>
          <w:i/>
          <w:sz w:val="36"/>
          <w:u w:val="single"/>
        </w:rPr>
        <w:t>Juin 2010 :</w:t>
      </w:r>
      <w:r>
        <w:rPr>
          <w:rFonts w:ascii="Tahoma" w:hAnsi="Tahoma" w:cs="Tahoma"/>
          <w:b/>
          <w:sz w:val="36"/>
        </w:rPr>
        <w:t xml:space="preserve"> </w:t>
      </w:r>
      <w:r>
        <w:rPr>
          <w:rFonts w:asciiTheme="majorBidi" w:hAnsiTheme="majorBidi" w:cstheme="majorBidi"/>
          <w:sz w:val="24"/>
        </w:rPr>
        <w:t>Maitrise en informatique Appliqué à la Gestion de la Faculté de Science Economique et Gestion de Nabeul.</w:t>
      </w:r>
    </w:p>
    <w:p w:rsidR="00812605" w:rsidRDefault="00812605" w:rsidP="00812605">
      <w:pPr>
        <w:spacing w:after="0" w:line="360" w:lineRule="auto"/>
        <w:jc w:val="both"/>
        <w:rPr>
          <w:rFonts w:ascii="Tahoma" w:hAnsi="Tahoma" w:cs="Tahoma"/>
          <w:b/>
          <w:i/>
          <w:sz w:val="36"/>
          <w:u w:val="single"/>
        </w:rPr>
      </w:pPr>
      <w:r>
        <w:rPr>
          <w:rFonts w:ascii="Tahoma" w:hAnsi="Tahoma" w:cs="Tahoma"/>
          <w:i/>
          <w:sz w:val="36"/>
          <w:u w:val="single"/>
        </w:rPr>
        <w:t>Mai 2010 :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sz w:val="24"/>
        </w:rPr>
        <w:t>Présentation de la mémoire de fin d’étude avec mention très bien.</w:t>
      </w:r>
    </w:p>
    <w:p w:rsidR="00812605" w:rsidRP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4"/>
        </w:rPr>
      </w:pPr>
      <w:r>
        <w:rPr>
          <w:rFonts w:ascii="Tahoma" w:hAnsi="Tahoma" w:cs="Tahoma"/>
          <w:i/>
          <w:sz w:val="36"/>
          <w:u w:val="single"/>
        </w:rPr>
        <w:t>Juin 2008 :</w:t>
      </w:r>
      <w:r>
        <w:rPr>
          <w:rFonts w:ascii="Tahoma" w:hAnsi="Tahoma" w:cs="Tahoma"/>
          <w:b/>
          <w:i/>
          <w:sz w:val="36"/>
        </w:rPr>
        <w:t xml:space="preserve"> </w:t>
      </w:r>
      <w:r>
        <w:rPr>
          <w:rFonts w:asciiTheme="majorBidi" w:hAnsiTheme="majorBidi" w:cstheme="majorBidi"/>
          <w:sz w:val="24"/>
        </w:rPr>
        <w:t>Diplôme d’étude universitaire du premier cycle en Informatique Appliqué à la Gestion.</w:t>
      </w:r>
    </w:p>
    <w:p w:rsidR="00812605" w:rsidRDefault="00812605" w:rsidP="00812605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i/>
          <w:sz w:val="40"/>
          <w:u w:val="single"/>
        </w:rPr>
      </w:pPr>
      <w:r>
        <w:rPr>
          <w:rFonts w:cstheme="minorHAnsi"/>
          <w:sz w:val="40"/>
        </w:rPr>
        <w:lastRenderedPageBreak/>
        <w:t>Etude scolaire</w:t>
      </w:r>
    </w:p>
    <w:p w:rsid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4"/>
        </w:rPr>
      </w:pPr>
      <w:r>
        <w:rPr>
          <w:rFonts w:ascii="Tahoma" w:hAnsi="Tahoma" w:cs="Tahoma"/>
          <w:i/>
          <w:sz w:val="36"/>
          <w:u w:val="single"/>
        </w:rPr>
        <w:t>Juin 2005 :</w:t>
      </w:r>
      <w:r>
        <w:rPr>
          <w:rFonts w:cstheme="minorHAnsi"/>
          <w:b/>
          <w:i/>
          <w:sz w:val="40"/>
        </w:rPr>
        <w:t xml:space="preserve"> </w:t>
      </w:r>
      <w:r>
        <w:rPr>
          <w:rFonts w:asciiTheme="majorBidi" w:hAnsiTheme="majorBidi" w:cstheme="majorBidi"/>
          <w:sz w:val="24"/>
        </w:rPr>
        <w:t>Diplôme de Baccalauréat, section économie et gestion.</w:t>
      </w:r>
    </w:p>
    <w:p w:rsidR="00812605" w:rsidRDefault="00812605" w:rsidP="00812605">
      <w:pPr>
        <w:spacing w:after="0" w:line="360" w:lineRule="auto"/>
        <w:jc w:val="both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Stage :</w:t>
      </w:r>
    </w:p>
    <w:p w:rsidR="00812605" w:rsidRDefault="00812605" w:rsidP="0081260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157644">
        <w:rPr>
          <w:rFonts w:asciiTheme="majorBidi" w:hAnsiTheme="majorBidi" w:cstheme="majorBidi"/>
          <w:sz w:val="24"/>
        </w:rPr>
        <w:t>Stage à la STEG de M</w:t>
      </w:r>
      <w:r>
        <w:rPr>
          <w:rFonts w:asciiTheme="majorBidi" w:hAnsiTheme="majorBidi" w:cstheme="majorBidi"/>
          <w:sz w:val="24"/>
        </w:rPr>
        <w:t>enzel-</w:t>
      </w:r>
      <w:proofErr w:type="spellStart"/>
      <w:r w:rsidRPr="00157644">
        <w:rPr>
          <w:rFonts w:asciiTheme="majorBidi" w:hAnsiTheme="majorBidi" w:cstheme="majorBidi"/>
          <w:sz w:val="24"/>
        </w:rPr>
        <w:t>Temime</w:t>
      </w:r>
      <w:proofErr w:type="spellEnd"/>
      <w:r w:rsidRPr="00157644">
        <w:rPr>
          <w:rFonts w:asciiTheme="majorBidi" w:hAnsiTheme="majorBidi" w:cstheme="majorBidi"/>
          <w:sz w:val="24"/>
        </w:rPr>
        <w:t> ; service informatique pendant un mois.</w:t>
      </w:r>
    </w:p>
    <w:p w:rsidR="00812605" w:rsidRPr="00157644" w:rsidRDefault="00812605" w:rsidP="0081260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157644">
        <w:rPr>
          <w:rFonts w:asciiTheme="majorBidi" w:hAnsiTheme="majorBidi" w:cstheme="majorBidi"/>
          <w:sz w:val="24"/>
        </w:rPr>
        <w:t>Stage à la Compagnie de Phosphate Gafsa ; service informatique pendant un mois.</w:t>
      </w:r>
    </w:p>
    <w:p w:rsid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4"/>
        </w:rPr>
      </w:pPr>
    </w:p>
    <w:p w:rsidR="00812605" w:rsidRPr="00FA159B" w:rsidRDefault="00812605" w:rsidP="00812605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b/>
          <w:i/>
          <w:sz w:val="40"/>
          <w:u w:val="single"/>
        </w:rPr>
      </w:pPr>
      <w:r>
        <w:rPr>
          <w:rFonts w:cstheme="minorHAnsi"/>
          <w:sz w:val="40"/>
        </w:rPr>
        <w:t>Expériences professionnelles</w:t>
      </w:r>
    </w:p>
    <w:p w:rsidR="00812605" w:rsidRPr="00812605" w:rsidRDefault="00812605" w:rsidP="00812605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Theme="minorBidi" w:eastAsia="Times New Roman" w:hAnsiTheme="minorBidi"/>
          <w:b/>
          <w:bCs/>
          <w:i/>
          <w:iCs/>
          <w:color w:val="666666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4"/>
        </w:rPr>
        <w:t>Du  01/10/2011 au</w:t>
      </w:r>
      <w:r w:rsidRPr="00812605">
        <w:rPr>
          <w:rFonts w:asciiTheme="majorBidi" w:hAnsiTheme="majorBidi" w:cstheme="majorBidi"/>
          <w:b/>
          <w:bCs/>
          <w:i/>
          <w:iCs/>
          <w:sz w:val="24"/>
        </w:rPr>
        <w:t xml:space="preserve"> 31/12/2011 : </w:t>
      </w:r>
    </w:p>
    <w:p w:rsid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4"/>
        </w:rPr>
      </w:pPr>
      <w:r w:rsidRPr="00FA159B">
        <w:rPr>
          <w:rFonts w:asciiTheme="majorBidi" w:hAnsiTheme="majorBidi" w:cstheme="majorBidi"/>
          <w:sz w:val="24"/>
        </w:rPr>
        <w:t>Agent commerci</w:t>
      </w:r>
      <w:r w:rsidR="004E0D10">
        <w:rPr>
          <w:rFonts w:asciiTheme="majorBidi" w:hAnsiTheme="majorBidi" w:cstheme="majorBidi"/>
          <w:sz w:val="24"/>
        </w:rPr>
        <w:t>al</w:t>
      </w:r>
      <w:r>
        <w:rPr>
          <w:rFonts w:asciiTheme="majorBidi" w:hAnsiTheme="majorBidi" w:cstheme="majorBidi"/>
          <w:sz w:val="24"/>
        </w:rPr>
        <w:t xml:space="preserve"> dans la société GLOBAL NET</w:t>
      </w:r>
      <w:r w:rsidRPr="00FA159B">
        <w:rPr>
          <w:rFonts w:asciiTheme="majorBidi" w:hAnsiTheme="majorBidi" w:cstheme="majorBidi"/>
          <w:sz w:val="24"/>
        </w:rPr>
        <w:t> ; chargé clientèle.</w:t>
      </w:r>
    </w:p>
    <w:p w:rsidR="00812605" w:rsidRPr="00812605" w:rsidRDefault="00812605" w:rsidP="00812605">
      <w:pPr>
        <w:pStyle w:val="Paragraphedeliste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Theme="minorBidi" w:eastAsia="Times New Roman" w:hAnsiTheme="minorBidi"/>
          <w:b/>
          <w:bCs/>
          <w:i/>
          <w:iCs/>
          <w:color w:val="666666"/>
          <w:sz w:val="28"/>
          <w:szCs w:val="28"/>
        </w:rPr>
      </w:pPr>
      <w:r w:rsidRPr="00812605">
        <w:rPr>
          <w:rFonts w:asciiTheme="majorBidi" w:hAnsiTheme="majorBidi" w:cstheme="majorBidi"/>
          <w:b/>
          <w:bCs/>
          <w:i/>
          <w:iCs/>
          <w:sz w:val="24"/>
        </w:rPr>
        <w:t>Du 05/01/2012 au 30/10/2013 :</w:t>
      </w:r>
    </w:p>
    <w:p w:rsidR="00812605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4"/>
        </w:rPr>
      </w:pPr>
      <w:r w:rsidRPr="00FA159B">
        <w:rPr>
          <w:rFonts w:asciiTheme="majorBidi" w:hAnsiTheme="majorBidi" w:cstheme="majorBidi"/>
          <w:sz w:val="24"/>
        </w:rPr>
        <w:t xml:space="preserve">Chef personnels dans la société « Espace El </w:t>
      </w:r>
      <w:proofErr w:type="spellStart"/>
      <w:r w:rsidRPr="00FA159B">
        <w:rPr>
          <w:rFonts w:asciiTheme="majorBidi" w:hAnsiTheme="majorBidi" w:cstheme="majorBidi"/>
          <w:sz w:val="24"/>
        </w:rPr>
        <w:t>Wafa</w:t>
      </w:r>
      <w:proofErr w:type="spellEnd"/>
      <w:r w:rsidRPr="00FA159B">
        <w:rPr>
          <w:rFonts w:asciiTheme="majorBidi" w:hAnsiTheme="majorBidi" w:cstheme="majorBidi"/>
          <w:sz w:val="24"/>
        </w:rPr>
        <w:t> » (vente en gros et en détaille</w:t>
      </w:r>
      <w:r>
        <w:rPr>
          <w:rFonts w:asciiTheme="majorBidi" w:hAnsiTheme="majorBidi" w:cstheme="majorBidi"/>
          <w:sz w:val="24"/>
        </w:rPr>
        <w:t>).</w:t>
      </w:r>
    </w:p>
    <w:p w:rsidR="00812605" w:rsidRPr="00157644" w:rsidRDefault="00812605" w:rsidP="00812605">
      <w:pPr>
        <w:spacing w:after="0" w:line="360" w:lineRule="auto"/>
        <w:jc w:val="both"/>
        <w:rPr>
          <w:rFonts w:asciiTheme="majorBidi" w:hAnsiTheme="majorBidi" w:cstheme="majorBidi"/>
          <w:sz w:val="24"/>
        </w:rPr>
      </w:pPr>
    </w:p>
    <w:p w:rsidR="00812605" w:rsidRPr="00157644" w:rsidRDefault="00812605" w:rsidP="00812605">
      <w:pPr>
        <w:spacing w:after="0" w:line="360" w:lineRule="auto"/>
        <w:jc w:val="both"/>
        <w:rPr>
          <w:rFonts w:asciiTheme="majorBidi" w:hAnsiTheme="majorBidi" w:cstheme="majorBidi"/>
          <w:b/>
          <w:i/>
          <w:sz w:val="40"/>
          <w:szCs w:val="40"/>
          <w:u w:val="single"/>
        </w:rPr>
      </w:pPr>
      <w:r w:rsidRPr="00157644">
        <w:rPr>
          <w:rFonts w:asciiTheme="majorBidi" w:hAnsiTheme="majorBidi" w:cstheme="majorBidi"/>
          <w:b/>
          <w:i/>
          <w:sz w:val="40"/>
          <w:szCs w:val="40"/>
          <w:u w:val="single"/>
        </w:rPr>
        <w:t>Langues :</w:t>
      </w:r>
    </w:p>
    <w:p w:rsidR="00812605" w:rsidRDefault="00812605" w:rsidP="00812605">
      <w:pPr>
        <w:pStyle w:val="Paragraphedeliste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t xml:space="preserve">Arabe     : </w:t>
      </w:r>
      <w:r>
        <w:rPr>
          <w:rFonts w:asciiTheme="majorBidi" w:hAnsiTheme="majorBidi" w:cstheme="majorBidi"/>
          <w:sz w:val="24"/>
        </w:rPr>
        <w:t>Langue maternelle</w:t>
      </w:r>
    </w:p>
    <w:p w:rsidR="00812605" w:rsidRDefault="00812605" w:rsidP="00812605">
      <w:pPr>
        <w:pStyle w:val="Paragraphedeliste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t xml:space="preserve">Français : </w:t>
      </w:r>
      <w:r>
        <w:rPr>
          <w:rFonts w:asciiTheme="majorBidi" w:hAnsiTheme="majorBidi" w:cstheme="majorBidi"/>
          <w:sz w:val="24"/>
        </w:rPr>
        <w:t>Lu, écrit, parlé</w:t>
      </w:r>
    </w:p>
    <w:p w:rsidR="00812605" w:rsidRPr="00CC4EC8" w:rsidRDefault="00812605" w:rsidP="00812605">
      <w:pPr>
        <w:pStyle w:val="Paragraphedeliste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t xml:space="preserve">Anglais   : </w:t>
      </w:r>
      <w:r>
        <w:rPr>
          <w:rFonts w:asciiTheme="majorBidi" w:hAnsiTheme="majorBidi" w:cstheme="majorBidi"/>
          <w:sz w:val="24"/>
        </w:rPr>
        <w:t>Lu, écrit, parlé</w:t>
      </w:r>
    </w:p>
    <w:p w:rsidR="00812605" w:rsidRPr="00CC4EC8" w:rsidRDefault="00812605" w:rsidP="00812605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b/>
          <w:sz w:val="24"/>
        </w:rPr>
      </w:pPr>
    </w:p>
    <w:p w:rsidR="00812605" w:rsidRPr="00157644" w:rsidRDefault="00812605" w:rsidP="00812605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u w:val="single"/>
        </w:rPr>
      </w:pPr>
      <w:r w:rsidRPr="00306412">
        <w:rPr>
          <w:rFonts w:asciiTheme="majorBidi" w:eastAsia="Times New Roman" w:hAnsiTheme="majorBidi" w:cstheme="majorBidi"/>
          <w:b/>
          <w:bCs/>
          <w:i/>
          <w:iCs/>
          <w:color w:val="000000"/>
          <w:sz w:val="40"/>
          <w:szCs w:val="40"/>
          <w:u w:val="single"/>
        </w:rPr>
        <w:t>CENTRE D'INTERET</w:t>
      </w:r>
      <w:r w:rsidRPr="00157644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u w:val="single"/>
        </w:rPr>
        <w:t> :</w:t>
      </w:r>
    </w:p>
    <w:p w:rsidR="00812605" w:rsidRPr="00157644" w:rsidRDefault="00812605" w:rsidP="00812605">
      <w:pPr>
        <w:pStyle w:val="Paragraphedeliste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5764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Loisirs : </w:t>
      </w:r>
      <w:r w:rsidRPr="00157644">
        <w:rPr>
          <w:rFonts w:asciiTheme="majorBidi" w:eastAsia="Times New Roman" w:hAnsiTheme="majorBidi" w:cstheme="majorBidi"/>
          <w:color w:val="000000"/>
          <w:sz w:val="24"/>
          <w:szCs w:val="24"/>
        </w:rPr>
        <w:t>Voyages.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22"/>
      </w:tblGrid>
      <w:tr w:rsidR="00812605" w:rsidRPr="00B14741" w:rsidTr="00E07B5F">
        <w:trPr>
          <w:tblCellSpacing w:w="0" w:type="dxa"/>
        </w:trPr>
        <w:tc>
          <w:tcPr>
            <w:tcW w:w="0" w:type="auto"/>
            <w:shd w:val="clear" w:color="auto" w:fill="C8BCDE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812605" w:rsidRPr="00B14741" w:rsidRDefault="00812605" w:rsidP="00E07B5F">
            <w:pPr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</w:p>
        </w:tc>
      </w:tr>
    </w:tbl>
    <w:p w:rsidR="00812605" w:rsidRPr="00CC4EC8" w:rsidRDefault="00812605" w:rsidP="00812605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812605" w:rsidRPr="00306412" w:rsidRDefault="00812605" w:rsidP="00812605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000000"/>
          <w:sz w:val="40"/>
          <w:szCs w:val="40"/>
          <w:u w:val="single"/>
        </w:rPr>
      </w:pPr>
      <w:r w:rsidRPr="00306412">
        <w:rPr>
          <w:rFonts w:asciiTheme="majorBidi" w:eastAsia="Times New Roman" w:hAnsiTheme="majorBidi" w:cstheme="majorBidi"/>
          <w:b/>
          <w:bCs/>
          <w:i/>
          <w:iCs/>
          <w:color w:val="000000"/>
          <w:sz w:val="40"/>
          <w:szCs w:val="40"/>
          <w:u w:val="single"/>
        </w:rPr>
        <w:t>Divers :</w:t>
      </w:r>
    </w:p>
    <w:p w:rsidR="00812605" w:rsidRDefault="00812605" w:rsidP="00812605">
      <w:pPr>
        <w:pStyle w:val="Paragraphedeliste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5764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Passions : </w:t>
      </w:r>
      <w:r w:rsidRPr="00157644">
        <w:rPr>
          <w:rFonts w:asciiTheme="majorBidi" w:eastAsia="Times New Roman" w:hAnsiTheme="majorBidi" w:cstheme="majorBidi"/>
          <w:color w:val="000000"/>
          <w:sz w:val="24"/>
          <w:szCs w:val="24"/>
        </w:rPr>
        <w:t>la mer, le monde de l’entreprise, la musique</w:t>
      </w:r>
      <w:r w:rsidRPr="0015764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.</w:t>
      </w:r>
    </w:p>
    <w:p w:rsidR="00812605" w:rsidRPr="00157644" w:rsidRDefault="00812605" w:rsidP="00812605">
      <w:pPr>
        <w:pStyle w:val="Paragraphedeliste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5764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Sport : </w:t>
      </w:r>
      <w:r w:rsidRPr="00157644">
        <w:rPr>
          <w:rFonts w:asciiTheme="majorBidi" w:eastAsia="Times New Roman" w:hAnsiTheme="majorBidi" w:cstheme="majorBidi"/>
          <w:color w:val="000000"/>
          <w:sz w:val="24"/>
          <w:szCs w:val="24"/>
        </w:rPr>
        <w:t>course à pied.</w:t>
      </w:r>
    </w:p>
    <w:p w:rsidR="00812605" w:rsidRDefault="00812605" w:rsidP="00812605">
      <w:pPr>
        <w:spacing w:after="0" w:line="360" w:lineRule="auto"/>
        <w:rPr>
          <w:rFonts w:asciiTheme="majorBidi" w:hAnsiTheme="majorBidi" w:cstheme="majorBidi"/>
          <w:noProof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     </w:t>
      </w:r>
      <w:r>
        <w:rPr>
          <w:rFonts w:asciiTheme="majorBidi" w:hAnsiTheme="majorBidi" w:cstheme="majorBidi"/>
          <w:noProof/>
          <w:sz w:val="24"/>
        </w:rPr>
        <w:t xml:space="preserve">                        </w:t>
      </w:r>
    </w:p>
    <w:p w:rsidR="00812605" w:rsidRDefault="00812605" w:rsidP="00812605">
      <w:pPr>
        <w:spacing w:after="0" w:line="360" w:lineRule="auto"/>
        <w:rPr>
          <w:rFonts w:asciiTheme="majorBidi" w:hAnsiTheme="majorBidi" w:cstheme="majorBidi"/>
          <w:noProof/>
          <w:sz w:val="24"/>
        </w:rPr>
      </w:pPr>
    </w:p>
    <w:p w:rsidR="00812605" w:rsidRDefault="00812605" w:rsidP="00812605">
      <w:pPr>
        <w:spacing w:after="0" w:line="360" w:lineRule="auto"/>
        <w:rPr>
          <w:rFonts w:asciiTheme="majorBidi" w:hAnsiTheme="majorBidi" w:cstheme="majorBidi"/>
          <w:noProof/>
          <w:sz w:val="24"/>
        </w:rPr>
      </w:pPr>
    </w:p>
    <w:p w:rsidR="00812605" w:rsidRDefault="00812605" w:rsidP="00812605">
      <w:pPr>
        <w:spacing w:after="0" w:line="360" w:lineRule="auto"/>
        <w:rPr>
          <w:rFonts w:asciiTheme="majorBidi" w:hAnsiTheme="majorBidi" w:cstheme="majorBidi"/>
          <w:noProof/>
          <w:sz w:val="24"/>
        </w:rPr>
      </w:pPr>
    </w:p>
    <w:p w:rsidR="00812605" w:rsidRPr="00157644" w:rsidRDefault="00812605" w:rsidP="00812605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sz w:val="24"/>
        </w:rPr>
        <w:t xml:space="preserve">                                                                                                                  </w:t>
      </w:r>
    </w:p>
    <w:p w:rsidR="009D3A70" w:rsidRDefault="00812605">
      <w:r>
        <w:t xml:space="preserve">                                                                                     </w:t>
      </w:r>
    </w:p>
    <w:sectPr w:rsidR="009D3A70" w:rsidSect="009D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pt;height:9.3pt" o:bullet="t">
        <v:imagedata r:id="rId1" o:title="j0115844"/>
      </v:shape>
    </w:pict>
  </w:numPicBullet>
  <w:abstractNum w:abstractNumId="0">
    <w:nsid w:val="0A534ADD"/>
    <w:multiLevelType w:val="hybridMultilevel"/>
    <w:tmpl w:val="7B12FE90"/>
    <w:lvl w:ilvl="0" w:tplc="8D02EB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116E6"/>
    <w:multiLevelType w:val="hybridMultilevel"/>
    <w:tmpl w:val="5560A89E"/>
    <w:lvl w:ilvl="0" w:tplc="9B905EB4">
      <w:start w:val="1"/>
      <w:numFmt w:val="bullet"/>
      <w:lvlText w:val=""/>
      <w:lvlJc w:val="left"/>
      <w:pPr>
        <w:ind w:left="84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3A90C8C"/>
    <w:multiLevelType w:val="hybridMultilevel"/>
    <w:tmpl w:val="29144226"/>
    <w:lvl w:ilvl="0" w:tplc="002AC7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CC9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C2853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0EC0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A83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1D481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587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C427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3CA0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F957C55"/>
    <w:multiLevelType w:val="hybridMultilevel"/>
    <w:tmpl w:val="4F3C01E8"/>
    <w:lvl w:ilvl="0" w:tplc="8D02EBF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FE5448"/>
    <w:multiLevelType w:val="hybridMultilevel"/>
    <w:tmpl w:val="0C767498"/>
    <w:lvl w:ilvl="0" w:tplc="8D02EBF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9268EE"/>
    <w:multiLevelType w:val="hybridMultilevel"/>
    <w:tmpl w:val="9496E4A6"/>
    <w:lvl w:ilvl="0" w:tplc="9B905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B3E0F"/>
    <w:multiLevelType w:val="hybridMultilevel"/>
    <w:tmpl w:val="2562AD20"/>
    <w:lvl w:ilvl="0" w:tplc="42AAF1E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C1F08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E78D4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905E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D4DD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BE0CB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48AB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E8C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A8633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605"/>
    <w:rsid w:val="00306412"/>
    <w:rsid w:val="004E0D10"/>
    <w:rsid w:val="00812605"/>
    <w:rsid w:val="009D3A70"/>
    <w:rsid w:val="00CD34A2"/>
    <w:rsid w:val="00DF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12605"/>
    <w:rPr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2605"/>
    <w:pPr>
      <w:ind w:left="720"/>
    </w:pPr>
  </w:style>
  <w:style w:type="character" w:styleId="Lienhypertexte">
    <w:name w:val="Hyperlink"/>
    <w:basedOn w:val="Policepardfaut"/>
    <w:uiPriority w:val="99"/>
    <w:rsid w:val="008126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hmi.achref@yahoo.f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2014-05-13T11:35:00Z</dcterms:created>
  <dcterms:modified xsi:type="dcterms:W3CDTF">2014-05-31T00:15:00Z</dcterms:modified>
</cp:coreProperties>
</file>