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E2" w:rsidRDefault="001D09E2" w:rsidP="0041060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>Curriculum vitae</w:t>
      </w:r>
    </w:p>
    <w:p w:rsidR="00195F67" w:rsidRDefault="00195F67" w:rsidP="0041060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60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>GHAZ</w:t>
      </w:r>
      <w:r w:rsidR="00444742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>W</w:t>
      </w:r>
      <w:r w:rsidRPr="0041060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 xml:space="preserve">ANI Wafa       </w:t>
      </w:r>
      <w:r w:rsidR="0041060C" w:rsidRPr="0041060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                            </w:t>
      </w:r>
    </w:p>
    <w:p w:rsidR="001E70A7" w:rsidRDefault="00841D6F" w:rsidP="00841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Tél:54365877</w:t>
      </w:r>
    </w:p>
    <w:p w:rsidR="00841D6F" w:rsidRDefault="00841D6F" w:rsidP="00841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Mail:</w:t>
      </w:r>
      <w:r w:rsidRPr="0084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ghazwaniwafa@rocketmail.com</w:t>
      </w:r>
    </w:p>
    <w:p w:rsidR="00841D6F" w:rsidRDefault="00841D6F" w:rsidP="00841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 de naissance:27/09/1990</w:t>
      </w:r>
    </w:p>
    <w:p w:rsidR="0041060C" w:rsidRDefault="00841D6F" w:rsidP="00841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Situation familiale: célibataire</w:t>
      </w:r>
      <w:r w:rsidR="001902B9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9pt;margin-top:13.3pt;width:279pt;height:26.25pt;z-index:251660288;mso-position-horizontal-relative:text;mso-position-vertical-relative:text" filled="f" stroked="f">
            <v:textbox style="mso-next-textbox:#_x0000_s1028">
              <w:txbxContent>
                <w:p w:rsidR="00A15E05" w:rsidRPr="00901945" w:rsidRDefault="00841D6F" w:rsidP="0041060C">
                  <w:pPr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</w:pPr>
                  <w:r w:rsidRPr="00901945"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  <w:t>Education</w:t>
                  </w:r>
                </w:p>
                <w:p w:rsidR="00A15E05" w:rsidRDefault="00A15E05" w:rsidP="0041060C"/>
              </w:txbxContent>
            </v:textbox>
          </v:shape>
        </w:pict>
      </w:r>
    </w:p>
    <w:p w:rsidR="0041060C" w:rsidRDefault="00ED5E08" w:rsidP="00BB7C22">
      <w:pPr>
        <w:rPr>
          <w:shd w:val="clear" w:color="auto" w:fill="FFFFFF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5.6pt;margin-top:13.7pt;width:474pt;height:.05pt;z-index:251666432" o:connectortype="straight" strokecolor="#17365d [2415]" strokeweight="2.25pt">
            <v:shadow type="perspective" color="#205867 [1608]" opacity=".5" offset="1pt" offset2="-1pt"/>
          </v:shape>
        </w:pict>
      </w:r>
      <w:r w:rsidR="00BB7C22">
        <w:rPr>
          <w:shd w:val="clear" w:color="auto" w:fill="FFFFFF"/>
        </w:rPr>
        <w:tab/>
      </w:r>
    </w:p>
    <w:p w:rsidR="0066167C" w:rsidRDefault="00841D6F" w:rsidP="0041060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2014-</w:t>
      </w:r>
      <w:r w:rsidR="00661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2015: mastère industrielle en chimie spécialité gaz et pétrole </w:t>
      </w:r>
    </w:p>
    <w:p w:rsidR="0041060C" w:rsidRDefault="00841D6F" w:rsidP="0041060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2012-</w:t>
      </w:r>
      <w:r w:rsidR="0041060C" w:rsidRPr="004106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2013: licence fondamentale en chimie</w:t>
      </w:r>
    </w:p>
    <w:p w:rsidR="0041060C" w:rsidRPr="0041060C" w:rsidRDefault="00841D6F" w:rsidP="00195F67">
      <w:pPr>
        <w:pStyle w:val="Paragraphedeliste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2009-</w:t>
      </w:r>
      <w:r w:rsidR="004106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2010: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Obtention du Diplôme </w:t>
      </w:r>
      <w:r w:rsidR="0041060C">
        <w:rPr>
          <w:rFonts w:ascii="Times New Roman" w:hAnsi="Times New Roman" w:cs="Times New Roman"/>
          <w:shd w:val="clear" w:color="auto" w:fill="FFFFFF"/>
        </w:rPr>
        <w:t>B</w:t>
      </w:r>
      <w:r w:rsidR="0041060C" w:rsidRPr="001E08AB">
        <w:rPr>
          <w:rFonts w:ascii="Times New Roman" w:hAnsi="Times New Roman" w:cs="Times New Roman"/>
          <w:shd w:val="clear" w:color="auto" w:fill="FFFFFF"/>
        </w:rPr>
        <w:t>accalauréat</w:t>
      </w:r>
      <w:r>
        <w:rPr>
          <w:rFonts w:ascii="Times New Roman" w:hAnsi="Times New Roman" w:cs="Times New Roman"/>
          <w:shd w:val="clear" w:color="auto" w:fill="FFFFFF"/>
        </w:rPr>
        <w:t xml:space="preserve"> en section science expérimentale, mention assez bien  </w:t>
      </w:r>
      <w:r w:rsidR="0041060C">
        <w:rPr>
          <w:rFonts w:ascii="Times New Roman" w:hAnsi="Times New Roman" w:cs="Times New Roman"/>
          <w:shd w:val="clear" w:color="auto" w:fill="FFFFFF"/>
        </w:rPr>
        <w:t>.</w:t>
      </w:r>
      <w:r w:rsidR="0041060C" w:rsidRPr="001E08A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B7C22" w:rsidRDefault="00841D6F" w:rsidP="004013CE">
      <w:pPr>
        <w:pStyle w:val="Titre3"/>
        <w:spacing w:before="0" w:beforeAutospacing="0" w:after="0" w:afterAutospacing="0"/>
        <w:rPr>
          <w:color w:val="000000"/>
          <w:sz w:val="24"/>
          <w:szCs w:val="24"/>
          <w:shd w:val="clear" w:color="auto" w:fill="FFFFFF"/>
        </w:rPr>
      </w:pPr>
      <w:r w:rsidRPr="00BB7C22">
        <w:rPr>
          <w:b w:val="0"/>
          <w:color w:val="548DD4" w:themeColor="text2" w:themeTint="99"/>
          <w:sz w:val="36"/>
          <w:szCs w:val="36"/>
          <w:shd w:val="clear" w:color="auto" w:fill="FFFFFF"/>
        </w:rPr>
        <w:t>Expérience</w:t>
      </w:r>
      <w:r w:rsidR="00BB7C22" w:rsidRPr="00BB7C22">
        <w:rPr>
          <w:b w:val="0"/>
          <w:color w:val="548DD4" w:themeColor="text2" w:themeTint="99"/>
          <w:sz w:val="36"/>
          <w:szCs w:val="36"/>
          <w:shd w:val="clear" w:color="auto" w:fill="FFFFFF"/>
        </w:rPr>
        <w:t>s</w:t>
      </w:r>
      <w:r w:rsidR="00BB7C22" w:rsidRPr="00BB7C22">
        <w:rPr>
          <w:color w:val="548DD4" w:themeColor="text2" w:themeTint="99"/>
          <w:sz w:val="24"/>
          <w:szCs w:val="24"/>
          <w:shd w:val="clear" w:color="auto" w:fill="FFFFFF"/>
        </w:rPr>
        <w:t xml:space="preserve"> :  </w:t>
      </w:r>
    </w:p>
    <w:p w:rsidR="00ED5E08" w:rsidRDefault="00ED5E08" w:rsidP="004013CE">
      <w:pPr>
        <w:pStyle w:val="Titre3"/>
        <w:spacing w:before="0" w:beforeAutospacing="0" w:after="0" w:afterAutospacing="0"/>
        <w:rPr>
          <w:color w:val="000000"/>
          <w:sz w:val="24"/>
          <w:szCs w:val="24"/>
          <w:shd w:val="clear" w:color="auto" w:fill="FFFFFF"/>
        </w:rPr>
      </w:pPr>
      <w:r>
        <w:rPr>
          <w:b w:val="0"/>
          <w:noProof/>
          <w:color w:val="548DD4" w:themeColor="text2" w:themeTint="99"/>
          <w:sz w:val="36"/>
          <w:szCs w:val="36"/>
        </w:rPr>
        <w:pict>
          <v:shape id="_x0000_s1038" type="#_x0000_t32" style="position:absolute;margin-left:-5.6pt;margin-top:6.7pt;width:470.25pt;height:.05pt;z-index:251667456" o:connectortype="straight" strokecolor="#17365d [2415]" strokeweight="2.25pt"/>
        </w:pict>
      </w:r>
    </w:p>
    <w:p w:rsidR="00B2080D" w:rsidRPr="00ED5E08" w:rsidRDefault="004013CE" w:rsidP="004013CE">
      <w:pPr>
        <w:pStyle w:val="Titre3"/>
        <w:spacing w:before="0" w:beforeAutospacing="0" w:after="0" w:afterAutospacing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2014-2015 :stage à la société tunisienne de raffinage ( STIR)</w:t>
      </w:r>
    </w:p>
    <w:p w:rsidR="0041060C" w:rsidRPr="00BB7C22" w:rsidRDefault="0041060C" w:rsidP="00BB7C22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60C" w:rsidRPr="00BB7C22" w:rsidRDefault="00ED5E08" w:rsidP="0041060C">
      <w:pPr>
        <w:pStyle w:val="Paragraphedeliste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  <w:lang w:eastAsia="fr-FR"/>
        </w:rPr>
        <w:pict>
          <v:shape id="_x0000_s1039" type="#_x0000_t32" style="position:absolute;left:0;text-align:left;margin-left:-5.6pt;margin-top:23.1pt;width:474pt;height:.05pt;z-index:251668480" o:connectortype="straight" strokecolor="#17365d [2415]" strokeweight="2.25pt"/>
        </w:pict>
      </w:r>
      <w:r w:rsidR="00BB7C22" w:rsidRPr="00BB7C22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Informatique</w:t>
      </w:r>
      <w:r w:rsidR="00BB7C22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:</w:t>
      </w:r>
    </w:p>
    <w:p w:rsidR="00BB7C22" w:rsidRPr="00BB7C22" w:rsidRDefault="0041060C" w:rsidP="0041060C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C7990">
        <w:rPr>
          <w:rFonts w:ascii="Times New Roman" w:hAnsi="Times New Roman" w:cs="Times New Roman"/>
          <w:shd w:val="clear" w:color="auto" w:fill="FFFFFF"/>
        </w:rPr>
        <w:t>Bureautique : (Word, Excel, power point)</w:t>
      </w:r>
      <w:r w:rsidRPr="009C7990">
        <w:rPr>
          <w:rFonts w:ascii="Times New Roman" w:hAnsi="Times New Roman" w:cs="Times New Roman"/>
        </w:rPr>
        <w:t xml:space="preserve">, </w:t>
      </w:r>
      <w:r w:rsidRPr="009C7990">
        <w:rPr>
          <w:rFonts w:ascii="Times New Roman" w:hAnsi="Times New Roman" w:cs="Times New Roman"/>
          <w:shd w:val="clear" w:color="auto" w:fill="FFFFFF"/>
        </w:rPr>
        <w:t>Navigation internet</w:t>
      </w:r>
      <w:r w:rsidR="00841D6F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41060C" w:rsidRPr="0041060C" w:rsidRDefault="00BB7C22" w:rsidP="0041060C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Logiciels technique : Matlab, </w:t>
      </w:r>
      <w:r w:rsidR="001902B9" w:rsidRPr="001902B9">
        <w:rPr>
          <w:noProof/>
          <w:lang w:eastAsia="fr-FR"/>
        </w:rPr>
        <w:pict>
          <v:shape id="_x0000_s1034" type="#_x0000_t202" style="position:absolute;left:0;text-align:left;margin-left:5.65pt;margin-top:22.75pt;width:279pt;height:29.25pt;z-index:251665408;mso-position-horizontal-relative:text;mso-position-vertical-relative:text" filled="f" stroked="f">
            <v:textbox style="mso-next-textbox:#_x0000_s1034">
              <w:txbxContent>
                <w:p w:rsidR="00A15E05" w:rsidRPr="00BB7C22" w:rsidRDefault="00A15E05" w:rsidP="0041060C">
                  <w:pPr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</w:pPr>
                  <w:r w:rsidRPr="00BB7C22"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  <w:t xml:space="preserve">Langues </w:t>
                  </w:r>
                  <w:r w:rsidR="00BB7C22"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  <w:t>:</w:t>
                  </w:r>
                  <w:r w:rsidRPr="00BB7C22">
                    <w:rPr>
                      <w:rFonts w:asciiTheme="majorBidi" w:hAnsiTheme="majorBidi" w:cstheme="majorBidi"/>
                      <w:color w:val="548DD4" w:themeColor="text2" w:themeTint="99"/>
                      <w:sz w:val="36"/>
                      <w:szCs w:val="36"/>
                    </w:rPr>
                    <w:t xml:space="preserve">  </w:t>
                  </w:r>
                </w:p>
                <w:p w:rsidR="00A15E05" w:rsidRDefault="00A15E05" w:rsidP="0041060C"/>
              </w:txbxContent>
            </v:textbox>
          </v:shape>
        </w:pict>
      </w:r>
      <w:r>
        <w:rPr>
          <w:rFonts w:ascii="Times New Roman" w:hAnsi="Times New Roman" w:cs="Times New Roman"/>
          <w:shd w:val="clear" w:color="auto" w:fill="FFFFFF"/>
        </w:rPr>
        <w:t>HTRI, HYSIS.</w:t>
      </w:r>
    </w:p>
    <w:p w:rsidR="0041060C" w:rsidRDefault="0041060C" w:rsidP="004106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060C" w:rsidRDefault="00ED5E08" w:rsidP="004106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0" type="#_x0000_t32" style="position:absolute;left:0;text-align:left;margin-left:-5.6pt;margin-top:6.9pt;width:474pt;height:.05pt;z-index:251669504" o:connectortype="straight" strokecolor="#17365d [2415]" strokeweight="2.25pt"/>
        </w:pict>
      </w:r>
    </w:p>
    <w:p w:rsidR="0041060C" w:rsidRDefault="0041060C" w:rsidP="0041060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060C">
        <w:rPr>
          <w:rFonts w:ascii="Times New Roman" w:hAnsi="Times New Roman" w:cs="Times New Roman"/>
          <w:sz w:val="24"/>
          <w:szCs w:val="24"/>
        </w:rPr>
        <w:t>arabe :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060C">
        <w:rPr>
          <w:rFonts w:ascii="Times New Roman" w:hAnsi="Times New Roman" w:cs="Times New Roman"/>
          <w:sz w:val="24"/>
          <w:szCs w:val="24"/>
        </w:rPr>
        <w:t>ngue maternelle</w:t>
      </w:r>
    </w:p>
    <w:p w:rsidR="0041060C" w:rsidRDefault="0041060C" w:rsidP="0041060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Français: lu écrit parlé</w:t>
      </w:r>
    </w:p>
    <w:p w:rsidR="0041060C" w:rsidRPr="0041060C" w:rsidRDefault="00ED5E08" w:rsidP="0041060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Anglais: </w:t>
      </w:r>
      <w:r w:rsidR="00B2080D">
        <w:rPr>
          <w:rFonts w:ascii="Times New Roman" w:hAnsi="Times New Roman" w:cs="Times New Roman"/>
          <w:sz w:val="24"/>
          <w:szCs w:val="24"/>
        </w:rPr>
        <w:t>Niveau moyen</w:t>
      </w:r>
    </w:p>
    <w:p w:rsidR="0041060C" w:rsidRDefault="0041060C" w:rsidP="0041060C">
      <w:pPr>
        <w:rPr>
          <w:rFonts w:ascii="Times New Roman" w:hAnsi="Times New Roman" w:cs="Times New Roman"/>
          <w:sz w:val="24"/>
          <w:szCs w:val="24"/>
        </w:rPr>
      </w:pPr>
    </w:p>
    <w:p w:rsidR="0041060C" w:rsidRDefault="0041060C" w:rsidP="0041060C">
      <w:pPr>
        <w:rPr>
          <w:rFonts w:ascii="Times New Roman" w:hAnsi="Times New Roman" w:cs="Times New Roman"/>
          <w:sz w:val="24"/>
          <w:szCs w:val="24"/>
        </w:rPr>
      </w:pPr>
    </w:p>
    <w:p w:rsidR="00195F67" w:rsidRPr="0041060C" w:rsidRDefault="00195F67" w:rsidP="0041060C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sectPr w:rsidR="00195F67" w:rsidRPr="0041060C" w:rsidSect="00BB7C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02" w:rsidRDefault="007E7702" w:rsidP="00195F67">
      <w:pPr>
        <w:spacing w:after="0" w:line="240" w:lineRule="auto"/>
      </w:pPr>
      <w:r>
        <w:separator/>
      </w:r>
    </w:p>
  </w:endnote>
  <w:endnote w:type="continuationSeparator" w:id="0">
    <w:p w:rsidR="007E7702" w:rsidRDefault="007E7702" w:rsidP="0019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02" w:rsidRDefault="007E7702" w:rsidP="00195F67">
      <w:pPr>
        <w:spacing w:after="0" w:line="240" w:lineRule="auto"/>
      </w:pPr>
      <w:r>
        <w:separator/>
      </w:r>
    </w:p>
  </w:footnote>
  <w:footnote w:type="continuationSeparator" w:id="0">
    <w:p w:rsidR="007E7702" w:rsidRDefault="007E7702" w:rsidP="0019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5" w:rsidRDefault="00A15E05">
    <w:pPr>
      <w:pStyle w:val="En-tte"/>
    </w:pPr>
  </w:p>
  <w:p w:rsidR="00A15E05" w:rsidRDefault="00A15E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49C"/>
    <w:multiLevelType w:val="hybridMultilevel"/>
    <w:tmpl w:val="ED38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E8F"/>
    <w:multiLevelType w:val="hybridMultilevel"/>
    <w:tmpl w:val="89C8646C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248789E"/>
    <w:multiLevelType w:val="multilevel"/>
    <w:tmpl w:val="3DC4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025B3"/>
    <w:multiLevelType w:val="hybridMultilevel"/>
    <w:tmpl w:val="1CB4A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008C6"/>
    <w:multiLevelType w:val="hybridMultilevel"/>
    <w:tmpl w:val="CBE22C1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564758"/>
    <w:multiLevelType w:val="hybridMultilevel"/>
    <w:tmpl w:val="7CC03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729AC"/>
    <w:multiLevelType w:val="hybridMultilevel"/>
    <w:tmpl w:val="BB6E1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67"/>
    <w:rsid w:val="000B6B78"/>
    <w:rsid w:val="001650C0"/>
    <w:rsid w:val="001902B9"/>
    <w:rsid w:val="00195F67"/>
    <w:rsid w:val="001D09E2"/>
    <w:rsid w:val="001E70A7"/>
    <w:rsid w:val="00244977"/>
    <w:rsid w:val="0029066B"/>
    <w:rsid w:val="002B5D32"/>
    <w:rsid w:val="00310059"/>
    <w:rsid w:val="00367C25"/>
    <w:rsid w:val="004013CE"/>
    <w:rsid w:val="0041060C"/>
    <w:rsid w:val="0042127A"/>
    <w:rsid w:val="00444742"/>
    <w:rsid w:val="0045544C"/>
    <w:rsid w:val="004A57DE"/>
    <w:rsid w:val="004F1595"/>
    <w:rsid w:val="005E7004"/>
    <w:rsid w:val="005F1AD5"/>
    <w:rsid w:val="005F63E4"/>
    <w:rsid w:val="0066167C"/>
    <w:rsid w:val="006C34D5"/>
    <w:rsid w:val="0076250D"/>
    <w:rsid w:val="00762D53"/>
    <w:rsid w:val="007C0DFC"/>
    <w:rsid w:val="007D0410"/>
    <w:rsid w:val="007E7702"/>
    <w:rsid w:val="00841D6F"/>
    <w:rsid w:val="00901945"/>
    <w:rsid w:val="00913C05"/>
    <w:rsid w:val="009A5BE8"/>
    <w:rsid w:val="009D4FE7"/>
    <w:rsid w:val="009F4170"/>
    <w:rsid w:val="00A15E05"/>
    <w:rsid w:val="00A603E2"/>
    <w:rsid w:val="00AC058B"/>
    <w:rsid w:val="00B2080D"/>
    <w:rsid w:val="00B63184"/>
    <w:rsid w:val="00BB7C22"/>
    <w:rsid w:val="00C214A6"/>
    <w:rsid w:val="00C572E3"/>
    <w:rsid w:val="00D75366"/>
    <w:rsid w:val="00E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415]" shadowcolor="none"/>
    </o:shapedefaults>
    <o:shapelayout v:ext="edit">
      <o:idmap v:ext="edit" data="1"/>
      <o:rules v:ext="edit">
        <o:r id="V:Rule2" type="connector" idref="#_x0000_s1036"/>
        <o:r id="V:Rule6" type="connector" idref="#_x0000_s1038"/>
        <o:r id="V:Rule8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6"/>
  </w:style>
  <w:style w:type="paragraph" w:styleId="Titre3">
    <w:name w:val="heading 3"/>
    <w:basedOn w:val="Normal"/>
    <w:link w:val="Titre3Car"/>
    <w:uiPriority w:val="9"/>
    <w:qFormat/>
    <w:rsid w:val="00BB7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95F67"/>
  </w:style>
  <w:style w:type="paragraph" w:styleId="En-tte">
    <w:name w:val="header"/>
    <w:basedOn w:val="Normal"/>
    <w:link w:val="En-tteCar"/>
    <w:uiPriority w:val="99"/>
    <w:semiHidden/>
    <w:unhideWhenUsed/>
    <w:rsid w:val="0019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5F67"/>
  </w:style>
  <w:style w:type="paragraph" w:styleId="Pieddepage">
    <w:name w:val="footer"/>
    <w:basedOn w:val="Normal"/>
    <w:link w:val="PieddepageCar"/>
    <w:uiPriority w:val="99"/>
    <w:semiHidden/>
    <w:unhideWhenUsed/>
    <w:rsid w:val="0019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5F67"/>
  </w:style>
  <w:style w:type="paragraph" w:styleId="Paragraphedeliste">
    <w:name w:val="List Paragraph"/>
    <w:basedOn w:val="Normal"/>
    <w:uiPriority w:val="34"/>
    <w:qFormat/>
    <w:rsid w:val="004106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B7C2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7C22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BB7C22"/>
    <w:rPr>
      <w:i/>
      <w:iCs/>
    </w:rPr>
  </w:style>
  <w:style w:type="paragraph" w:styleId="Sansinterligne">
    <w:name w:val="No Spacing"/>
    <w:uiPriority w:val="1"/>
    <w:qFormat/>
    <w:rsid w:val="00BB7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557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21EC-2A18-45D6-9BB8-8CEDB1B7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2014-08-29T13:07:00Z</dcterms:created>
  <dcterms:modified xsi:type="dcterms:W3CDTF">2016-02-25T13:06:00Z</dcterms:modified>
</cp:coreProperties>
</file>