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u w:val="single"/>
        </w:rPr>
        <w:br/>
      </w:r>
      <w:r w:rsidRPr="000F29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Lynda Sahraoui </w:t>
      </w:r>
    </w:p>
    <w:p w:rsidR="000F293A" w:rsidRPr="000F293A" w:rsidRDefault="000F293A" w:rsidP="000F293A">
      <w:pPr>
        <w:pStyle w:val="Titre1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18 Mahmoud rue Anna; Cite juges; 2076 La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Marsa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0F293A" w:rsidRPr="000F293A" w:rsidRDefault="00DD1E38" w:rsidP="000F293A">
      <w:pPr>
        <w:pStyle w:val="Titre1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Tél. : 54830104 </w:t>
      </w:r>
    </w:p>
    <w:p w:rsidR="000F293A" w:rsidRPr="000F293A" w:rsidRDefault="000F293A" w:rsidP="000F293A">
      <w:pPr>
        <w:pStyle w:val="Titre1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Civil: Marié. </w:t>
      </w:r>
    </w:p>
    <w:p w:rsidR="000F293A" w:rsidRPr="000F293A" w:rsidRDefault="000F293A" w:rsidP="000F293A">
      <w:pPr>
        <w:pStyle w:val="Titre1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CV.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Éducation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1989-1990: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Ecolepyree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>, Tunis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. 1990-1994: American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School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(école ISP).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1994-1997: École primaire H. B. La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Marsa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1997-2001: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Essaada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College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. La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Marsa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2001-2007: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Essaada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Secondary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School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. La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Marsa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Juin 2007&gt; Lettre BAC.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007-2008: Institut Supérieur des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Beaux-Arts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. Nabeul.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2008-2011: Institut Supérieur des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Beaux-Arts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Bab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Saadoun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>; Tunis. Graduation, couronné par le degré de réussite avec les honneurs en tant que graphiste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Langues</w:t>
      </w: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: français, arabe, anglais, italien.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0F293A">
        <w:rPr>
          <w:rFonts w:ascii="Arial" w:hAnsi="Arial" w:cs="Arial"/>
          <w:sz w:val="24"/>
          <w:szCs w:val="24"/>
          <w:u w:val="single"/>
          <w:shd w:val="clear" w:color="auto" w:fill="FFFFFF"/>
          <w:lang w:val="en-US"/>
        </w:rPr>
        <w:t>IT</w:t>
      </w:r>
      <w:r w:rsidRPr="000F293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: Word, Excel, Photoshop, Illustrator, </w:t>
      </w:r>
      <w:proofErr w:type="gramStart"/>
      <w:r w:rsidRPr="000F293A">
        <w:rPr>
          <w:rFonts w:ascii="Arial" w:hAnsi="Arial" w:cs="Arial"/>
          <w:sz w:val="24"/>
          <w:szCs w:val="24"/>
          <w:shd w:val="clear" w:color="auto" w:fill="FFFFFF"/>
          <w:lang w:val="en-US"/>
        </w:rPr>
        <w:t>In</w:t>
      </w:r>
      <w:proofErr w:type="gramEnd"/>
      <w:r w:rsidRPr="000F293A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design, Aftereffect.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0F293A">
        <w:rPr>
          <w:rFonts w:ascii="Arial" w:hAnsi="Arial" w:cs="Arial"/>
          <w:sz w:val="24"/>
          <w:szCs w:val="24"/>
          <w:u w:val="single"/>
          <w:shd w:val="clear" w:color="auto" w:fill="FFFFFF"/>
          <w:lang w:val="en-US"/>
        </w:rPr>
        <w:lastRenderedPageBreak/>
        <w:t>Les stages.</w:t>
      </w:r>
      <w:proofErr w:type="gramEnd"/>
      <w:r w:rsidRPr="000F293A">
        <w:rPr>
          <w:rFonts w:ascii="Arial" w:hAnsi="Arial" w:cs="Arial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2011: Dernière année d'étude: Ste ADD (Design &amp;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Development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Agency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Projet de fin d’études.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2009 Stage d'observation: Agence Kouka.com.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F293A">
        <w:rPr>
          <w:rFonts w:ascii="Arial" w:hAnsi="Arial" w:cs="Arial"/>
          <w:sz w:val="24"/>
          <w:szCs w:val="24"/>
          <w:u w:val="single"/>
          <w:shd w:val="clear" w:color="auto" w:fill="FFFFFF"/>
        </w:rPr>
        <w:t>Expériences professionnelles.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2011- 2012: Call Center: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Telperformance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Tunis. Business / Bouygues Télécom Orange technique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2013 Call Center: Réciprocité. Alarme incendie France </w:t>
      </w:r>
    </w:p>
    <w:p w:rsidR="000F293A" w:rsidRPr="000F293A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2013- 2014: Call Center: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AdvenciaTeleservice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Argel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la vente de produits surgelés</w:t>
      </w:r>
    </w:p>
    <w:p w:rsidR="00DD1E38" w:rsidRDefault="000F293A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2015: transfert de world </w:t>
      </w:r>
      <w:proofErr w:type="spellStart"/>
      <w:r w:rsidRPr="000F293A">
        <w:rPr>
          <w:rFonts w:ascii="Arial" w:hAnsi="Arial" w:cs="Arial"/>
          <w:sz w:val="24"/>
          <w:szCs w:val="24"/>
          <w:shd w:val="clear" w:color="auto" w:fill="FFFFFF"/>
        </w:rPr>
        <w:t>wide</w:t>
      </w:r>
      <w:proofErr w:type="spellEnd"/>
      <w:r w:rsidRPr="000F293A">
        <w:rPr>
          <w:rFonts w:ascii="Arial" w:hAnsi="Arial" w:cs="Arial"/>
          <w:sz w:val="24"/>
          <w:szCs w:val="24"/>
          <w:shd w:val="clear" w:color="auto" w:fill="FFFFFF"/>
        </w:rPr>
        <w:t xml:space="preserve"> Réservation de taxi au Royaume-Uni  </w:t>
      </w:r>
    </w:p>
    <w:p w:rsidR="00DD1E38" w:rsidRDefault="00DD1E38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</w:p>
    <w:p w:rsidR="00083EF2" w:rsidRPr="000F293A" w:rsidRDefault="00DD1E38" w:rsidP="000F293A">
      <w:pPr>
        <w:pStyle w:val="Titre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2016: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vistaprint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réalisation des conception graphique</w:t>
      </w:r>
    </w:p>
    <w:sectPr w:rsidR="00083EF2" w:rsidRPr="000F293A" w:rsidSect="0008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70863"/>
    <w:multiLevelType w:val="hybridMultilevel"/>
    <w:tmpl w:val="02026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93A"/>
    <w:rsid w:val="00083EF2"/>
    <w:rsid w:val="000F293A"/>
    <w:rsid w:val="008941C3"/>
    <w:rsid w:val="00DD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F2"/>
  </w:style>
  <w:style w:type="paragraph" w:styleId="Titre1">
    <w:name w:val="heading 1"/>
    <w:basedOn w:val="Normal"/>
    <w:next w:val="Normal"/>
    <w:link w:val="Titre1Car"/>
    <w:uiPriority w:val="9"/>
    <w:qFormat/>
    <w:rsid w:val="000F2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293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F2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</dc:creator>
  <cp:lastModifiedBy>acer</cp:lastModifiedBy>
  <cp:revision>2</cp:revision>
  <dcterms:created xsi:type="dcterms:W3CDTF">2017-01-30T09:34:00Z</dcterms:created>
  <dcterms:modified xsi:type="dcterms:W3CDTF">2017-01-30T09:34:00Z</dcterms:modified>
</cp:coreProperties>
</file>